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68" w:rsidRPr="006849E4" w:rsidRDefault="00C725C6" w:rsidP="006849E4">
      <w:pPr>
        <w:pBdr>
          <w:bottom w:val="single" w:sz="4" w:space="1" w:color="auto"/>
        </w:pBdr>
        <w:jc w:val="center"/>
        <w:rPr>
          <w:b/>
          <w:sz w:val="24"/>
          <w:szCs w:val="24"/>
        </w:rPr>
      </w:pPr>
      <w:r w:rsidRPr="006849E4">
        <w:rPr>
          <w:b/>
          <w:sz w:val="24"/>
          <w:szCs w:val="24"/>
        </w:rPr>
        <w:t>Persuasive Speech: Background Story Brainstorm</w:t>
      </w:r>
    </w:p>
    <w:p w:rsidR="00C725C6" w:rsidRDefault="00C725C6" w:rsidP="00C725C6">
      <w:r>
        <w:t>The first step to writing a persuasive speech is identifying the exigency. Once you understand why you need to speak to this issue, you can then select your intended audience and define your purpose. Use this graphic organizer as a preliminary step in the writing process.</w:t>
      </w:r>
    </w:p>
    <w:tbl>
      <w:tblPr>
        <w:tblStyle w:val="TableGrid"/>
        <w:tblW w:w="10173" w:type="dxa"/>
        <w:tblLook w:val="04A0"/>
      </w:tblPr>
      <w:tblGrid>
        <w:gridCol w:w="2943"/>
        <w:gridCol w:w="7230"/>
      </w:tblGrid>
      <w:tr w:rsidR="00C725C6" w:rsidTr="009B5BAE">
        <w:tc>
          <w:tcPr>
            <w:tcW w:w="2943" w:type="dxa"/>
            <w:shd w:val="clear" w:color="auto" w:fill="000000" w:themeFill="text1"/>
          </w:tcPr>
          <w:p w:rsidR="00C725C6" w:rsidRPr="00C725C6" w:rsidRDefault="00C725C6" w:rsidP="00C725C6">
            <w:pPr>
              <w:jc w:val="center"/>
              <w:rPr>
                <w:b/>
                <w:sz w:val="32"/>
                <w:szCs w:val="32"/>
              </w:rPr>
            </w:pPr>
            <w:r w:rsidRPr="00C725C6">
              <w:rPr>
                <w:b/>
                <w:sz w:val="32"/>
                <w:szCs w:val="32"/>
              </w:rPr>
              <w:t>EXIGENCY:</w:t>
            </w:r>
          </w:p>
        </w:tc>
        <w:tc>
          <w:tcPr>
            <w:tcW w:w="7230" w:type="dxa"/>
            <w:shd w:val="clear" w:color="auto" w:fill="000000" w:themeFill="text1"/>
          </w:tcPr>
          <w:p w:rsidR="00C725C6" w:rsidRPr="00347E6E" w:rsidRDefault="00C725C6" w:rsidP="00C725C6">
            <w:pPr>
              <w:pStyle w:val="NoSpacing"/>
              <w:rPr>
                <w:i/>
                <w:sz w:val="20"/>
                <w:szCs w:val="20"/>
              </w:rPr>
            </w:pPr>
            <w:r w:rsidRPr="00347E6E">
              <w:rPr>
                <w:i/>
                <w:sz w:val="20"/>
                <w:szCs w:val="20"/>
              </w:rPr>
              <w:t>A pressing or urgent situation.</w:t>
            </w:r>
          </w:p>
          <w:p w:rsidR="00C725C6" w:rsidRPr="00C725C6" w:rsidRDefault="00C725C6" w:rsidP="00C725C6">
            <w:pPr>
              <w:pStyle w:val="NoSpacing"/>
              <w:rPr>
                <w:i/>
                <w:sz w:val="20"/>
                <w:szCs w:val="20"/>
              </w:rPr>
            </w:pPr>
            <w:r w:rsidRPr="00347E6E">
              <w:rPr>
                <w:i/>
                <w:sz w:val="20"/>
                <w:szCs w:val="20"/>
              </w:rPr>
              <w:t>The state requiring immediate attention.</w:t>
            </w:r>
          </w:p>
        </w:tc>
      </w:tr>
      <w:tr w:rsidR="00C725C6" w:rsidTr="009B5BAE">
        <w:tc>
          <w:tcPr>
            <w:tcW w:w="2943" w:type="dxa"/>
          </w:tcPr>
          <w:p w:rsidR="00C725C6" w:rsidRDefault="00C725C6" w:rsidP="00C725C6">
            <w:r>
              <w:t xml:space="preserve">1) List 5 issues that </w:t>
            </w:r>
            <w:r w:rsidRPr="00C725C6">
              <w:rPr>
                <w:u w:val="single"/>
              </w:rPr>
              <w:t>you</w:t>
            </w:r>
            <w:r>
              <w:t xml:space="preserve"> are personally interested in that you feel require immediate attention. Issues could be related to politics, the environment, human rights, science</w:t>
            </w:r>
            <w:r w:rsidR="009B5BAE">
              <w:t>, the arts</w:t>
            </w:r>
            <w:r>
              <w:t xml:space="preserve"> etc.</w:t>
            </w:r>
          </w:p>
          <w:p w:rsidR="00C725C6" w:rsidRDefault="00C725C6" w:rsidP="00C725C6"/>
          <w:p w:rsidR="00C725C6" w:rsidRDefault="00C725C6" w:rsidP="00C725C6">
            <w:r>
              <w:t xml:space="preserve">1) </w:t>
            </w:r>
          </w:p>
          <w:p w:rsidR="00C725C6" w:rsidRDefault="00C725C6" w:rsidP="00C725C6"/>
          <w:p w:rsidR="00C725C6" w:rsidRDefault="00C725C6" w:rsidP="00C725C6">
            <w:r>
              <w:t>2)</w:t>
            </w:r>
          </w:p>
          <w:p w:rsidR="00C725C6" w:rsidRDefault="00C725C6" w:rsidP="00C725C6"/>
          <w:p w:rsidR="00C725C6" w:rsidRDefault="00C725C6" w:rsidP="00C725C6">
            <w:r>
              <w:t xml:space="preserve">3) </w:t>
            </w:r>
          </w:p>
          <w:p w:rsidR="00C725C6" w:rsidRDefault="00C725C6" w:rsidP="00C725C6"/>
          <w:p w:rsidR="00C725C6" w:rsidRDefault="00C725C6" w:rsidP="00C725C6">
            <w:r>
              <w:t xml:space="preserve">4) </w:t>
            </w:r>
          </w:p>
          <w:p w:rsidR="00C725C6" w:rsidRDefault="00C725C6" w:rsidP="00C725C6"/>
          <w:p w:rsidR="00C725C6" w:rsidRDefault="00C725C6" w:rsidP="00C725C6">
            <w:r>
              <w:t xml:space="preserve">5) </w:t>
            </w:r>
          </w:p>
          <w:p w:rsidR="00C725C6" w:rsidRDefault="00C725C6" w:rsidP="00C725C6"/>
          <w:p w:rsidR="00C725C6" w:rsidRDefault="00C725C6" w:rsidP="00C725C6"/>
        </w:tc>
        <w:tc>
          <w:tcPr>
            <w:tcW w:w="7230" w:type="dxa"/>
          </w:tcPr>
          <w:p w:rsidR="00C725C6" w:rsidRDefault="00C725C6" w:rsidP="00C725C6">
            <w:r>
              <w:t>2) After you have thought of sever</w:t>
            </w:r>
            <w:r w:rsidR="009B5BAE">
              <w:t>al options, you will need to pick one issue to address through speech. Consider picking the topic that:</w:t>
            </w:r>
          </w:p>
          <w:p w:rsidR="00C725C6" w:rsidRPr="009B5BAE" w:rsidRDefault="00C725C6" w:rsidP="00C725C6">
            <w:pPr>
              <w:rPr>
                <w:sz w:val="16"/>
                <w:szCs w:val="16"/>
              </w:rPr>
            </w:pPr>
            <w:r w:rsidRPr="009B5BAE">
              <w:rPr>
                <w:sz w:val="16"/>
                <w:szCs w:val="16"/>
              </w:rPr>
              <w:t>-</w:t>
            </w:r>
            <w:r w:rsidR="009B5BAE">
              <w:rPr>
                <w:sz w:val="16"/>
                <w:szCs w:val="16"/>
              </w:rPr>
              <w:t xml:space="preserve">you </w:t>
            </w:r>
            <w:r w:rsidRPr="009B5BAE">
              <w:rPr>
                <w:sz w:val="16"/>
                <w:szCs w:val="16"/>
              </w:rPr>
              <w:t>have the strongest opinions on</w:t>
            </w:r>
          </w:p>
          <w:p w:rsidR="00C725C6" w:rsidRPr="009B5BAE" w:rsidRDefault="00C725C6" w:rsidP="00C725C6">
            <w:pPr>
              <w:rPr>
                <w:sz w:val="16"/>
                <w:szCs w:val="16"/>
              </w:rPr>
            </w:pPr>
            <w:r w:rsidRPr="009B5BAE">
              <w:rPr>
                <w:sz w:val="16"/>
                <w:szCs w:val="16"/>
              </w:rPr>
              <w:t>-</w:t>
            </w:r>
            <w:r w:rsidR="009B5BAE">
              <w:rPr>
                <w:sz w:val="16"/>
                <w:szCs w:val="16"/>
              </w:rPr>
              <w:t xml:space="preserve">you </w:t>
            </w:r>
            <w:r w:rsidRPr="009B5BAE">
              <w:rPr>
                <w:sz w:val="16"/>
                <w:szCs w:val="16"/>
              </w:rPr>
              <w:t>are most knowledgeable about</w:t>
            </w:r>
          </w:p>
          <w:p w:rsidR="00C725C6" w:rsidRDefault="00C725C6" w:rsidP="00C725C6">
            <w:pPr>
              <w:rPr>
                <w:sz w:val="16"/>
                <w:szCs w:val="16"/>
              </w:rPr>
            </w:pPr>
            <w:r w:rsidRPr="009B5BAE">
              <w:rPr>
                <w:sz w:val="16"/>
                <w:szCs w:val="16"/>
              </w:rPr>
              <w:t>-</w:t>
            </w:r>
            <w:r w:rsidR="009B5BAE" w:rsidRPr="009B5BAE">
              <w:rPr>
                <w:sz w:val="16"/>
                <w:szCs w:val="16"/>
              </w:rPr>
              <w:t>has the strongest sense of urgency</w:t>
            </w:r>
          </w:p>
          <w:p w:rsidR="009B5BAE" w:rsidRDefault="009B5BAE" w:rsidP="00C725C6">
            <w:pPr>
              <w:rPr>
                <w:sz w:val="16"/>
                <w:szCs w:val="16"/>
              </w:rPr>
            </w:pPr>
            <w:r>
              <w:rPr>
                <w:sz w:val="16"/>
                <w:szCs w:val="16"/>
              </w:rPr>
              <w:t>-will captivate the audience’s attention</w:t>
            </w:r>
          </w:p>
          <w:p w:rsidR="009B5BAE" w:rsidRDefault="009B5BAE" w:rsidP="00C725C6">
            <w:pPr>
              <w:rPr>
                <w:sz w:val="16"/>
                <w:szCs w:val="16"/>
              </w:rPr>
            </w:pPr>
          </w:p>
          <w:p w:rsidR="009B5BAE" w:rsidRPr="009B5BAE" w:rsidRDefault="009B5BAE" w:rsidP="00C725C6">
            <w:r w:rsidRPr="009B5BAE">
              <w:t>In 2-3 s</w:t>
            </w:r>
            <w:r>
              <w:t>entences, explain why the issue of your choice</w:t>
            </w:r>
            <w:r w:rsidRPr="009B5BAE">
              <w:t xml:space="preserve"> requires immediate attention through speech:</w:t>
            </w:r>
          </w:p>
          <w:p w:rsidR="009B5BAE" w:rsidRDefault="009B5BAE" w:rsidP="00C725C6"/>
          <w:p w:rsidR="009B5BAE" w:rsidRDefault="009B5BAE" w:rsidP="00C725C6"/>
          <w:p w:rsidR="009B5BAE" w:rsidRDefault="009B5BAE" w:rsidP="00C725C6"/>
          <w:p w:rsidR="009B5BAE" w:rsidRDefault="009B5BAE" w:rsidP="00C725C6"/>
          <w:p w:rsidR="009B5BAE" w:rsidRDefault="009B5BAE" w:rsidP="00C725C6"/>
          <w:p w:rsidR="009B5BAE" w:rsidRDefault="009B5BAE" w:rsidP="00C725C6"/>
          <w:p w:rsidR="009B5BAE" w:rsidRDefault="009B5BAE" w:rsidP="00C725C6"/>
          <w:p w:rsidR="009B5BAE" w:rsidRDefault="009B5BAE" w:rsidP="00C725C6"/>
          <w:p w:rsidR="009B5BAE" w:rsidRDefault="009B5BAE" w:rsidP="00C725C6"/>
          <w:p w:rsidR="009B5BAE" w:rsidRDefault="009B5BAE" w:rsidP="00C725C6"/>
          <w:p w:rsidR="009B5BAE" w:rsidRDefault="009B5BAE" w:rsidP="00C725C6"/>
          <w:p w:rsidR="009B5BAE" w:rsidRDefault="009B5BAE" w:rsidP="00C725C6"/>
        </w:tc>
      </w:tr>
    </w:tbl>
    <w:p w:rsidR="00C725C6" w:rsidRDefault="00C725C6" w:rsidP="00C725C6"/>
    <w:tbl>
      <w:tblPr>
        <w:tblStyle w:val="TableGrid"/>
        <w:tblW w:w="10151" w:type="dxa"/>
        <w:tblLook w:val="04A0"/>
      </w:tblPr>
      <w:tblGrid>
        <w:gridCol w:w="3794"/>
        <w:gridCol w:w="6357"/>
      </w:tblGrid>
      <w:tr w:rsidR="009B5BAE" w:rsidTr="009360D7">
        <w:trPr>
          <w:trHeight w:val="78"/>
        </w:trPr>
        <w:tc>
          <w:tcPr>
            <w:tcW w:w="10151" w:type="dxa"/>
            <w:gridSpan w:val="2"/>
            <w:shd w:val="clear" w:color="auto" w:fill="000000" w:themeFill="text1"/>
          </w:tcPr>
          <w:p w:rsidR="009B5BAE" w:rsidRPr="009360D7" w:rsidRDefault="009360D7" w:rsidP="00C725C6">
            <w:pPr>
              <w:rPr>
                <w:b/>
                <w:sz w:val="32"/>
                <w:szCs w:val="32"/>
              </w:rPr>
            </w:pPr>
            <w:r>
              <w:rPr>
                <w:b/>
                <w:sz w:val="32"/>
                <w:szCs w:val="32"/>
              </w:rPr>
              <w:t>INTENDED AUDIENCE</w:t>
            </w:r>
            <w:r w:rsidR="009B5BAE" w:rsidRPr="009360D7">
              <w:rPr>
                <w:b/>
                <w:sz w:val="32"/>
                <w:szCs w:val="32"/>
              </w:rPr>
              <w:t>:</w:t>
            </w:r>
          </w:p>
        </w:tc>
      </w:tr>
      <w:tr w:rsidR="009360D7" w:rsidTr="00D633D3">
        <w:trPr>
          <w:trHeight w:val="5555"/>
        </w:trPr>
        <w:tc>
          <w:tcPr>
            <w:tcW w:w="10151" w:type="dxa"/>
            <w:gridSpan w:val="2"/>
          </w:tcPr>
          <w:p w:rsidR="009360D7" w:rsidRDefault="009360D7" w:rsidP="00C725C6">
            <w:r>
              <w:t xml:space="preserve">3) Before selecting who your intended audience will be, brainstorm everyone who is involved with this issue using the web below. Consider the following types of people and whether they are related to your issue: </w:t>
            </w:r>
            <w:r w:rsidRPr="00D633D3">
              <w:rPr>
                <w:i/>
              </w:rPr>
              <w:t>Leaders, authority figures, managers, directors, instigators, rule breakers, supporters, opponents, activists, victims, the alleged, the guilty, the innocent, the witness etc.</w:t>
            </w:r>
            <w:r>
              <w:t xml:space="preserve"> This step may involve research! Be </w:t>
            </w:r>
            <w:r w:rsidR="00D633D3">
              <w:t xml:space="preserve">as </w:t>
            </w:r>
            <w:r>
              <w:t>specific as possible.</w:t>
            </w:r>
          </w:p>
          <w:p w:rsidR="00D633D3" w:rsidRDefault="00D633D3" w:rsidP="00C725C6"/>
          <w:p w:rsidR="00D633D3" w:rsidRPr="00D633D3" w:rsidRDefault="00D633D3" w:rsidP="00D633D3"/>
          <w:p w:rsidR="00D633D3" w:rsidRPr="00D633D3" w:rsidRDefault="00D633D3" w:rsidP="00D633D3"/>
          <w:p w:rsidR="00D633D3" w:rsidRPr="00D633D3" w:rsidRDefault="00D633D3" w:rsidP="00D633D3"/>
          <w:p w:rsidR="00D633D3" w:rsidRPr="00D633D3" w:rsidRDefault="00D633D3" w:rsidP="00D633D3"/>
          <w:p w:rsidR="00D633D3" w:rsidRPr="00D633D3" w:rsidRDefault="00D633D3" w:rsidP="00D633D3"/>
          <w:p w:rsidR="00D633D3" w:rsidRPr="00D633D3" w:rsidRDefault="00D633D3" w:rsidP="00D633D3"/>
          <w:p w:rsidR="00D633D3" w:rsidRDefault="00D633D3" w:rsidP="00D633D3"/>
          <w:p w:rsidR="00D633D3" w:rsidRPr="00D633D3" w:rsidRDefault="00D633D3" w:rsidP="00D633D3"/>
          <w:p w:rsidR="00D633D3" w:rsidRPr="00D633D3" w:rsidRDefault="00D633D3" w:rsidP="00D633D3"/>
          <w:p w:rsidR="00D633D3" w:rsidRDefault="00D633D3" w:rsidP="00D633D3"/>
          <w:p w:rsidR="00D633D3" w:rsidRPr="00D633D3" w:rsidRDefault="00D633D3" w:rsidP="00D633D3">
            <w:r>
              <w:rPr>
                <w:noProof/>
                <w:lang w:eastAsia="en-CA"/>
              </w:rPr>
              <w:pict>
                <v:oval id="_x0000_s1027" style="position:absolute;margin-left:199.2pt;margin-top:2.2pt;width:120.6pt;height:48pt;z-index:251660288">
                  <v:textbox>
                    <w:txbxContent>
                      <w:p w:rsidR="009360D7" w:rsidRDefault="009360D7" w:rsidP="009360D7">
                        <w:pPr>
                          <w:jc w:val="center"/>
                        </w:pPr>
                        <w:r>
                          <w:t>People related to my issue:</w:t>
                        </w:r>
                      </w:p>
                    </w:txbxContent>
                  </v:textbox>
                </v:oval>
              </w:pict>
            </w:r>
          </w:p>
          <w:p w:rsidR="00D633D3" w:rsidRDefault="00D633D3" w:rsidP="00D633D3"/>
          <w:p w:rsidR="009360D7" w:rsidRDefault="00D633D3" w:rsidP="00D633D3">
            <w:pPr>
              <w:tabs>
                <w:tab w:val="left" w:pos="8790"/>
              </w:tabs>
            </w:pPr>
            <w:r>
              <w:tab/>
            </w: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Default="00D633D3" w:rsidP="00D633D3">
            <w:pPr>
              <w:tabs>
                <w:tab w:val="left" w:pos="8790"/>
              </w:tabs>
            </w:pPr>
          </w:p>
          <w:p w:rsidR="00D633D3" w:rsidRPr="00D633D3" w:rsidRDefault="00D633D3" w:rsidP="00D633D3">
            <w:pPr>
              <w:tabs>
                <w:tab w:val="left" w:pos="8790"/>
              </w:tabs>
            </w:pPr>
          </w:p>
        </w:tc>
      </w:tr>
      <w:tr w:rsidR="009360D7" w:rsidTr="00D633D3">
        <w:trPr>
          <w:trHeight w:val="268"/>
        </w:trPr>
        <w:tc>
          <w:tcPr>
            <w:tcW w:w="10151" w:type="dxa"/>
            <w:gridSpan w:val="2"/>
          </w:tcPr>
          <w:p w:rsidR="00D633D3" w:rsidRDefault="009360D7" w:rsidP="00C725C6">
            <w:r>
              <w:lastRenderedPageBreak/>
              <w:t xml:space="preserve">4) Looking critically at the </w:t>
            </w:r>
            <w:r w:rsidR="00D633D3">
              <w:t>above list</w:t>
            </w:r>
            <w:r w:rsidR="007C785C">
              <w:t>,</w:t>
            </w:r>
            <w:r>
              <w:t xml:space="preserve"> who would be</w:t>
            </w:r>
            <w:r w:rsidR="00D633D3">
              <w:t>st suit the role of the:</w:t>
            </w:r>
          </w:p>
        </w:tc>
      </w:tr>
      <w:tr w:rsidR="00D633D3" w:rsidTr="00D633D3">
        <w:trPr>
          <w:trHeight w:val="5668"/>
        </w:trPr>
        <w:tc>
          <w:tcPr>
            <w:tcW w:w="3794" w:type="dxa"/>
          </w:tcPr>
          <w:p w:rsidR="00D633D3" w:rsidRDefault="00D633D3" w:rsidP="00D633D3">
            <w:pPr>
              <w:jc w:val="center"/>
            </w:pPr>
            <w:r>
              <w:t>SPEAKER</w:t>
            </w:r>
          </w:p>
          <w:p w:rsidR="00D633D3" w:rsidRDefault="00D633D3" w:rsidP="00D633D3">
            <w:pPr>
              <w:jc w:val="center"/>
            </w:pPr>
            <w:r>
              <w:t>*Remember this person must feel the need to give a speech on this issue.</w:t>
            </w: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tc>
        <w:tc>
          <w:tcPr>
            <w:tcW w:w="6357" w:type="dxa"/>
          </w:tcPr>
          <w:p w:rsidR="00D633D3" w:rsidRDefault="00D633D3" w:rsidP="00D633D3">
            <w:pPr>
              <w:jc w:val="center"/>
            </w:pPr>
            <w:r>
              <w:t>INTENDED AUDIENCE</w:t>
            </w:r>
          </w:p>
          <w:p w:rsidR="00D633D3" w:rsidRDefault="00D633D3" w:rsidP="00D633D3">
            <w:pPr>
              <w:jc w:val="center"/>
            </w:pPr>
            <w:r>
              <w:t>*Remember this listener must be the person (or people) that the speaker targets to adopt a belief or t</w:t>
            </w:r>
            <w:r w:rsidR="007C785C">
              <w:t>o t</w:t>
            </w:r>
            <w:r>
              <w:t>ake action.</w:t>
            </w: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p w:rsidR="00D633D3" w:rsidRDefault="00D633D3" w:rsidP="00D633D3">
            <w:pPr>
              <w:jc w:val="center"/>
            </w:pPr>
          </w:p>
        </w:tc>
      </w:tr>
    </w:tbl>
    <w:p w:rsidR="009B5BAE" w:rsidRDefault="009B5BAE" w:rsidP="00C725C6"/>
    <w:tbl>
      <w:tblPr>
        <w:tblStyle w:val="TableGrid"/>
        <w:tblW w:w="10173" w:type="dxa"/>
        <w:tblLook w:val="04A0"/>
      </w:tblPr>
      <w:tblGrid>
        <w:gridCol w:w="5070"/>
        <w:gridCol w:w="5103"/>
      </w:tblGrid>
      <w:tr w:rsidR="00D633D3" w:rsidTr="007C785C">
        <w:tc>
          <w:tcPr>
            <w:tcW w:w="10173" w:type="dxa"/>
            <w:gridSpan w:val="2"/>
            <w:shd w:val="clear" w:color="auto" w:fill="000000" w:themeFill="text1"/>
          </w:tcPr>
          <w:p w:rsidR="00D633D3" w:rsidRPr="00D633D3" w:rsidRDefault="00D633D3" w:rsidP="00C725C6">
            <w:pPr>
              <w:rPr>
                <w:b/>
                <w:sz w:val="32"/>
                <w:szCs w:val="32"/>
              </w:rPr>
            </w:pPr>
            <w:r w:rsidRPr="00D633D3">
              <w:rPr>
                <w:b/>
                <w:sz w:val="32"/>
                <w:szCs w:val="32"/>
              </w:rPr>
              <w:t>PURPOSE:</w:t>
            </w:r>
          </w:p>
        </w:tc>
      </w:tr>
      <w:tr w:rsidR="00D633D3" w:rsidTr="007C785C">
        <w:tc>
          <w:tcPr>
            <w:tcW w:w="10173" w:type="dxa"/>
            <w:gridSpan w:val="2"/>
          </w:tcPr>
          <w:p w:rsidR="007C785C" w:rsidRDefault="007C785C" w:rsidP="007C785C">
            <w:r>
              <w:t xml:space="preserve">To make this a successful speech you must convince the listener to: </w:t>
            </w:r>
          </w:p>
          <w:p w:rsidR="007C785C" w:rsidRDefault="007C785C" w:rsidP="007C785C">
            <w:pPr>
              <w:pStyle w:val="ListParagraph"/>
              <w:numPr>
                <w:ilvl w:val="0"/>
                <w:numId w:val="2"/>
              </w:numPr>
            </w:pPr>
            <w:r>
              <w:t>Adopt a certain belief(s)</w:t>
            </w:r>
          </w:p>
          <w:p w:rsidR="007C785C" w:rsidRDefault="007C785C" w:rsidP="007C785C">
            <w:pPr>
              <w:pStyle w:val="ListParagraph"/>
              <w:numPr>
                <w:ilvl w:val="0"/>
                <w:numId w:val="2"/>
              </w:numPr>
            </w:pPr>
            <w:r>
              <w:t>Take action(s)</w:t>
            </w:r>
          </w:p>
          <w:p w:rsidR="007C785C" w:rsidRDefault="007C785C" w:rsidP="007C785C"/>
          <w:p w:rsidR="007C785C" w:rsidRDefault="007C785C" w:rsidP="007C785C">
            <w:r>
              <w:t>5) In regards to the issue that you chose in the exigency step, brainstorm all the possible actions and beliefs that you could convince your intended audience of.</w:t>
            </w:r>
          </w:p>
          <w:p w:rsidR="007C785C" w:rsidRDefault="007C785C" w:rsidP="007C785C">
            <w:r>
              <w:t>Then underline the options that are most effective and logical which will become the ‘purpose’ of your speech.</w:t>
            </w:r>
          </w:p>
          <w:p w:rsidR="007C785C" w:rsidRDefault="007C785C" w:rsidP="007C785C"/>
        </w:tc>
      </w:tr>
      <w:tr w:rsidR="007C785C" w:rsidTr="007C785C">
        <w:tc>
          <w:tcPr>
            <w:tcW w:w="5070" w:type="dxa"/>
          </w:tcPr>
          <w:p w:rsidR="007C785C" w:rsidRDefault="007C785C" w:rsidP="007C785C">
            <w:pPr>
              <w:jc w:val="center"/>
            </w:pPr>
            <w:r>
              <w:t>Necessary Action(s):</w:t>
            </w:r>
          </w:p>
        </w:tc>
        <w:tc>
          <w:tcPr>
            <w:tcW w:w="5103" w:type="dxa"/>
          </w:tcPr>
          <w:p w:rsidR="007C785C" w:rsidRDefault="007C785C" w:rsidP="007C785C">
            <w:pPr>
              <w:jc w:val="center"/>
            </w:pPr>
            <w:r>
              <w:t>Necessary Beliefs(s):</w:t>
            </w: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p w:rsidR="007C785C" w:rsidRDefault="007C785C" w:rsidP="007C785C">
            <w:pPr>
              <w:jc w:val="center"/>
            </w:pPr>
          </w:p>
        </w:tc>
      </w:tr>
    </w:tbl>
    <w:p w:rsidR="00C725C6" w:rsidRDefault="00C725C6" w:rsidP="00C725C6"/>
    <w:sectPr w:rsidR="00C725C6" w:rsidSect="009B5BAE">
      <w:pgSz w:w="12240" w:h="20160" w:code="5"/>
      <w:pgMar w:top="794" w:right="1440" w:bottom="79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687D"/>
    <w:multiLevelType w:val="hybridMultilevel"/>
    <w:tmpl w:val="9E98B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707AA7"/>
    <w:multiLevelType w:val="hybridMultilevel"/>
    <w:tmpl w:val="723AA6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725C6"/>
    <w:rsid w:val="000574B1"/>
    <w:rsid w:val="00093087"/>
    <w:rsid w:val="00494D8A"/>
    <w:rsid w:val="00517C49"/>
    <w:rsid w:val="006849E4"/>
    <w:rsid w:val="007C785C"/>
    <w:rsid w:val="009360D7"/>
    <w:rsid w:val="009B5BAE"/>
    <w:rsid w:val="00BD1668"/>
    <w:rsid w:val="00C725C6"/>
    <w:rsid w:val="00D633D3"/>
    <w:rsid w:val="00F610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1"/>
    <w:pPr>
      <w:spacing w:after="0" w:line="240" w:lineRule="auto"/>
    </w:pPr>
  </w:style>
  <w:style w:type="table" w:styleId="TableGrid">
    <w:name w:val="Table Grid"/>
    <w:basedOn w:val="TableNormal"/>
    <w:uiPriority w:val="59"/>
    <w:rsid w:val="00C7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8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Albrecht</dc:creator>
  <cp:lastModifiedBy>Jenna Albrecht</cp:lastModifiedBy>
  <cp:revision>1</cp:revision>
  <dcterms:created xsi:type="dcterms:W3CDTF">2013-10-20T20:19:00Z</dcterms:created>
  <dcterms:modified xsi:type="dcterms:W3CDTF">2013-10-20T21:15:00Z</dcterms:modified>
</cp:coreProperties>
</file>