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2" w:rsidRPr="00FF1EF2" w:rsidRDefault="00FF1EF2" w:rsidP="00FF1EF2">
      <w:pPr>
        <w:jc w:val="center"/>
        <w:rPr>
          <w:b/>
          <w:sz w:val="32"/>
          <w:szCs w:val="32"/>
        </w:rPr>
      </w:pPr>
      <w:r w:rsidRPr="00FF1EF2">
        <w:rPr>
          <w:b/>
          <w:sz w:val="32"/>
          <w:szCs w:val="32"/>
        </w:rPr>
        <w:t>Media Audiences</w:t>
      </w: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t xml:space="preserve">Media Texts deliver audiences </w:t>
      </w:r>
      <w:r>
        <w:rPr>
          <w:b/>
        </w:rPr>
        <w:t xml:space="preserve">(consumers) </w:t>
      </w:r>
      <w:r w:rsidRPr="00FF1EF2">
        <w:rPr>
          <w:b/>
        </w:rPr>
        <w:t>to advertisers.</w:t>
      </w:r>
    </w:p>
    <w:p w:rsidR="00FF1EF2" w:rsidRDefault="00FF1EF2" w:rsidP="00FF1EF2">
      <w:r w:rsidRPr="00B55FDF">
        <w:rPr>
          <w:b/>
        </w:rPr>
        <w:t xml:space="preserve">Consumers </w:t>
      </w:r>
      <w:r>
        <w:t xml:space="preserve">are </w:t>
      </w:r>
      <w:proofErr w:type="gramStart"/>
      <w:r>
        <w:t>people</w:t>
      </w:r>
      <w:proofErr w:type="gramEnd"/>
      <w:r>
        <w:t xml:space="preserve"> who:</w:t>
      </w:r>
    </w:p>
    <w:p w:rsidR="00FF1EF2" w:rsidRPr="00B55FDF" w:rsidRDefault="00FF1EF2" w:rsidP="00FF1EF2">
      <w:pPr>
        <w:rPr>
          <w:b/>
        </w:rPr>
      </w:pPr>
      <w:r>
        <w:t xml:space="preserve">• </w:t>
      </w:r>
      <w:r w:rsidRPr="00B55FDF">
        <w:rPr>
          <w:b/>
        </w:rPr>
        <w:t>buy and use material goods</w:t>
      </w:r>
    </w:p>
    <w:p w:rsidR="00FF1EF2" w:rsidRPr="00B55FDF" w:rsidRDefault="00FF1EF2" w:rsidP="00FF1EF2">
      <w:pPr>
        <w:rPr>
          <w:b/>
        </w:rPr>
      </w:pPr>
      <w:r>
        <w:t xml:space="preserve">• </w:t>
      </w:r>
      <w:r w:rsidRPr="00B55FDF">
        <w:rPr>
          <w:b/>
        </w:rPr>
        <w:t>buy and use information and entertainment services</w:t>
      </w:r>
    </w:p>
    <w:p w:rsidR="00FF1EF2" w:rsidRDefault="00FF1EF2" w:rsidP="00FF1EF2">
      <w:r>
        <w:t xml:space="preserve">• </w:t>
      </w:r>
      <w:r w:rsidRPr="00B55FDF">
        <w:rPr>
          <w:b/>
        </w:rPr>
        <w:t>are encouraged to accept</w:t>
      </w:r>
      <w:r>
        <w:t xml:space="preserve">, as natural, </w:t>
      </w:r>
      <w:r w:rsidRPr="00B55FDF">
        <w:t xml:space="preserve">the values implied or promoted </w:t>
      </w:r>
      <w:r>
        <w:t xml:space="preserve">by the creators of the goods and </w:t>
      </w:r>
    </w:p>
    <w:p w:rsidR="00FF1EF2" w:rsidRDefault="00FF1EF2" w:rsidP="00FF1EF2">
      <w:proofErr w:type="gramStart"/>
      <w:r>
        <w:t>services</w:t>
      </w:r>
      <w:proofErr w:type="gramEnd"/>
      <w:r>
        <w:t xml:space="preserve"> (You are undesirable to the opposite sex if you have/don’t have X, our product will give/take </w:t>
      </w:r>
    </w:p>
    <w:p w:rsidR="00FF1EF2" w:rsidRDefault="00FF1EF2" w:rsidP="00FF1EF2">
      <w:proofErr w:type="gramStart"/>
      <w:r>
        <w:t>away</w:t>
      </w:r>
      <w:proofErr w:type="gramEnd"/>
      <w:r>
        <w:t xml:space="preserve"> X)</w:t>
      </w:r>
      <w:r w:rsidR="00B55FDF">
        <w:t>.</w:t>
      </w:r>
    </w:p>
    <w:p w:rsidR="00B55FDF" w:rsidRDefault="00B55FDF" w:rsidP="00B55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5FDF">
        <w:rPr>
          <w:rFonts w:cstheme="minorHAnsi"/>
          <w:b/>
        </w:rPr>
        <w:t>Advertisers</w:t>
      </w:r>
      <w:r w:rsidRPr="00B55FDF">
        <w:rPr>
          <w:rFonts w:cstheme="minorHAnsi"/>
        </w:rPr>
        <w:t xml:space="preserve"> </w:t>
      </w:r>
      <w:r w:rsidRPr="00B55FDF">
        <w:rPr>
          <w:rFonts w:cstheme="minorHAnsi"/>
          <w:b/>
        </w:rPr>
        <w:t>use market research and demographic theories to create profiles of consumers.</w:t>
      </w:r>
      <w:r>
        <w:rPr>
          <w:rFonts w:cstheme="minorHAnsi"/>
        </w:rPr>
        <w:t xml:space="preserve"> Using </w:t>
      </w:r>
    </w:p>
    <w:p w:rsidR="00B55FDF" w:rsidRDefault="00B55FDF" w:rsidP="00B55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5FDF" w:rsidRDefault="00B55FDF" w:rsidP="00B55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these</w:t>
      </w:r>
      <w:proofErr w:type="gramEnd"/>
      <w:r>
        <w:rPr>
          <w:rFonts w:cstheme="minorHAnsi"/>
        </w:rPr>
        <w:t xml:space="preserve"> profiles, </w:t>
      </w:r>
      <w:r w:rsidRPr="00B55FDF">
        <w:rPr>
          <w:rFonts w:cstheme="minorHAnsi"/>
          <w:b/>
        </w:rPr>
        <w:t>they tailor their marketing to different select groups</w:t>
      </w:r>
      <w:r w:rsidRPr="00B55FDF">
        <w:rPr>
          <w:rFonts w:cstheme="minorHAnsi"/>
        </w:rPr>
        <w:t>.</w:t>
      </w:r>
    </w:p>
    <w:p w:rsidR="00B55FDF" w:rsidRPr="00B55FDF" w:rsidRDefault="00B55FDF" w:rsidP="00B55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EF2" w:rsidRPr="00FF1EF2" w:rsidRDefault="00FF1EF2" w:rsidP="00FF1EF2">
      <w:pPr>
        <w:rPr>
          <w:b/>
        </w:rPr>
      </w:pPr>
      <w:r w:rsidRPr="007719E9">
        <w:rPr>
          <w:b/>
          <w:sz w:val="36"/>
          <w:szCs w:val="36"/>
        </w:rPr>
        <w:t xml:space="preserve">8 Strategies </w:t>
      </w:r>
      <w:r w:rsidRPr="00FF1EF2">
        <w:rPr>
          <w:b/>
        </w:rPr>
        <w:t>for attracting the attention of the target audience:</w:t>
      </w: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t xml:space="preserve">1. </w:t>
      </w:r>
      <w:proofErr w:type="gramStart"/>
      <w:r w:rsidRPr="00FF1EF2">
        <w:rPr>
          <w:b/>
        </w:rPr>
        <w:t>place</w:t>
      </w:r>
      <w:proofErr w:type="gramEnd"/>
      <w:r w:rsidRPr="00FF1EF2">
        <w:rPr>
          <w:b/>
        </w:rPr>
        <w:t xml:space="preserve"> text in appropriate medium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teenagers</w:t>
      </w:r>
      <w:proofErr w:type="gramEnd"/>
      <w:r>
        <w:t xml:space="preserve"> do not generally watch television news, they tend to find the news online</w:t>
      </w:r>
    </w:p>
    <w:p w:rsidR="00FF1EF2" w:rsidRPr="00FF1EF2" w:rsidRDefault="00FF1EF2" w:rsidP="00FF1EF2">
      <w:pPr>
        <w:ind w:left="720"/>
        <w:rPr>
          <w:i/>
        </w:rPr>
      </w:pPr>
      <w:r>
        <w:t xml:space="preserve">• </w:t>
      </w:r>
      <w:proofErr w:type="gramStart"/>
      <w:r>
        <w:t>adults</w:t>
      </w:r>
      <w:proofErr w:type="gramEnd"/>
      <w:r>
        <w:t xml:space="preserve"> do not generally read </w:t>
      </w:r>
      <w:r w:rsidRPr="00FF1EF2">
        <w:rPr>
          <w:i/>
        </w:rPr>
        <w:t>Seventeen</w:t>
      </w:r>
      <w:r>
        <w:t xml:space="preserve"> or </w:t>
      </w:r>
      <w:r>
        <w:rPr>
          <w:i/>
        </w:rPr>
        <w:t>Spin</w:t>
      </w:r>
      <w:r>
        <w:t xml:space="preserve">, they do tend to read </w:t>
      </w:r>
      <w:r>
        <w:rPr>
          <w:i/>
        </w:rPr>
        <w:t xml:space="preserve">Time and McLean’s </w:t>
      </w: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t xml:space="preserve">2. </w:t>
      </w:r>
      <w:proofErr w:type="gramStart"/>
      <w:r w:rsidRPr="00FF1EF2">
        <w:rPr>
          <w:b/>
        </w:rPr>
        <w:t>represent</w:t>
      </w:r>
      <w:proofErr w:type="gramEnd"/>
      <w:r w:rsidRPr="00FF1EF2">
        <w:rPr>
          <w:b/>
        </w:rPr>
        <w:t xml:space="preserve"> targeted group within media text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people</w:t>
      </w:r>
      <w:proofErr w:type="gramEnd"/>
      <w:r>
        <w:t xml:space="preserve"> are attracted to looking at themselves or people like thems</w:t>
      </w:r>
      <w:bookmarkStart w:id="0" w:name="_GoBack"/>
      <w:bookmarkEnd w:id="0"/>
      <w:r>
        <w:t xml:space="preserve">elves, especially if the </w:t>
      </w:r>
    </w:p>
    <w:p w:rsidR="00FF1EF2" w:rsidRDefault="00FF1EF2" w:rsidP="00FF1EF2">
      <w:pPr>
        <w:ind w:firstLine="720"/>
      </w:pPr>
      <w:proofErr w:type="gramStart"/>
      <w:r>
        <w:t>representations</w:t>
      </w:r>
      <w:proofErr w:type="gramEnd"/>
      <w:r>
        <w:t xml:space="preserve"> are idealized</w:t>
      </w: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t xml:space="preserve">3. </w:t>
      </w:r>
      <w:proofErr w:type="gramStart"/>
      <w:r w:rsidRPr="00FF1EF2">
        <w:rPr>
          <w:b/>
        </w:rPr>
        <w:t>include</w:t>
      </w:r>
      <w:proofErr w:type="gramEnd"/>
      <w:r w:rsidRPr="00FF1EF2">
        <w:rPr>
          <w:b/>
        </w:rPr>
        <w:t xml:space="preserve"> objects or activities enjoyed by the target group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people</w:t>
      </w:r>
      <w:proofErr w:type="gramEnd"/>
      <w:r>
        <w:t xml:space="preserve"> do not generally pay attention to something they are not interested in</w:t>
      </w: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t xml:space="preserve">4. </w:t>
      </w:r>
      <w:proofErr w:type="gramStart"/>
      <w:r w:rsidRPr="00FF1EF2">
        <w:rPr>
          <w:b/>
        </w:rPr>
        <w:t>include</w:t>
      </w:r>
      <w:proofErr w:type="gramEnd"/>
      <w:r w:rsidRPr="00FF1EF2">
        <w:rPr>
          <w:b/>
        </w:rPr>
        <w:t xml:space="preserve"> subjects and topics of interest to the target group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adults</w:t>
      </w:r>
      <w:proofErr w:type="gramEnd"/>
      <w:r>
        <w:t xml:space="preserve"> are often interested in hearing discussions of work-related problems, such</w:t>
      </w:r>
    </w:p>
    <w:p w:rsidR="00FF1EF2" w:rsidRDefault="00FF1EF2" w:rsidP="00FF1EF2">
      <w:pPr>
        <w:ind w:firstLine="720"/>
      </w:pPr>
      <w:proofErr w:type="gramStart"/>
      <w:r>
        <w:t>as</w:t>
      </w:r>
      <w:proofErr w:type="gramEnd"/>
      <w:r>
        <w:t xml:space="preserve"> intolerable bosses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teenagers</w:t>
      </w:r>
      <w:proofErr w:type="gramEnd"/>
      <w:r>
        <w:t xml:space="preserve"> are often interested in hearing conversations about identity and</w:t>
      </w:r>
    </w:p>
    <w:p w:rsidR="00FF1EF2" w:rsidRDefault="00FF1EF2" w:rsidP="00FF1EF2">
      <w:pPr>
        <w:ind w:firstLine="720"/>
      </w:pPr>
      <w:proofErr w:type="gramStart"/>
      <w:r>
        <w:t>individualism</w:t>
      </w:r>
      <w:proofErr w:type="gramEnd"/>
      <w:r>
        <w:t>, pop culture, the</w:t>
      </w:r>
      <w:r w:rsidR="00B55FDF">
        <w:t>ir hobbies</w:t>
      </w:r>
    </w:p>
    <w:p w:rsidR="00B55FDF" w:rsidRDefault="00B55FDF" w:rsidP="00FF1EF2">
      <w:pPr>
        <w:ind w:firstLine="720"/>
      </w:pP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lastRenderedPageBreak/>
        <w:t xml:space="preserve">5. </w:t>
      </w:r>
      <w:proofErr w:type="gramStart"/>
      <w:r w:rsidRPr="00FF1EF2">
        <w:rPr>
          <w:b/>
        </w:rPr>
        <w:t>use</w:t>
      </w:r>
      <w:proofErr w:type="gramEnd"/>
      <w:r w:rsidRPr="00FF1EF2">
        <w:rPr>
          <w:b/>
        </w:rPr>
        <w:t xml:space="preserve"> theme music or background music of appropriate genre for target group</w:t>
      </w:r>
    </w:p>
    <w:p w:rsidR="00FF1EF2" w:rsidRDefault="00FF1EF2" w:rsidP="007719E9">
      <w:pPr>
        <w:ind w:firstLine="720"/>
      </w:pPr>
      <w:r>
        <w:t xml:space="preserve">• </w:t>
      </w:r>
      <w:proofErr w:type="gramStart"/>
      <w:r>
        <w:t>baby</w:t>
      </w:r>
      <w:proofErr w:type="gramEnd"/>
      <w:r>
        <w:t xml:space="preserve"> boomers love that Motown sound, nostalgic music goes a long way!</w:t>
      </w: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t xml:space="preserve">6. </w:t>
      </w:r>
      <w:proofErr w:type="gramStart"/>
      <w:r w:rsidRPr="00FF1EF2">
        <w:rPr>
          <w:b/>
        </w:rPr>
        <w:t>use</w:t>
      </w:r>
      <w:proofErr w:type="gramEnd"/>
      <w:r w:rsidRPr="00FF1EF2">
        <w:rPr>
          <w:b/>
        </w:rPr>
        <w:t xml:space="preserve"> settings and situations the target audience is comfortable with and familiar with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few</w:t>
      </w:r>
      <w:proofErr w:type="gramEnd"/>
      <w:r>
        <w:t xml:space="preserve"> adults would be interested in a scene set in a mosh pit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few</w:t>
      </w:r>
      <w:proofErr w:type="gramEnd"/>
      <w:r>
        <w:t xml:space="preserve"> teenagers would be interested in a scene set in a corporate board room</w:t>
      </w:r>
    </w:p>
    <w:p w:rsidR="00FF1EF2" w:rsidRPr="00FF1EF2" w:rsidRDefault="00FF1EF2" w:rsidP="00FF1EF2">
      <w:pPr>
        <w:rPr>
          <w:b/>
        </w:rPr>
      </w:pPr>
      <w:r w:rsidRPr="00FF1EF2">
        <w:rPr>
          <w:b/>
        </w:rPr>
        <w:t xml:space="preserve">7. </w:t>
      </w:r>
      <w:proofErr w:type="gramStart"/>
      <w:r w:rsidRPr="00FF1EF2">
        <w:rPr>
          <w:b/>
        </w:rPr>
        <w:t>establish</w:t>
      </w:r>
      <w:proofErr w:type="gramEnd"/>
      <w:r w:rsidRPr="00FF1EF2">
        <w:rPr>
          <w:b/>
        </w:rPr>
        <w:t xml:space="preserve"> attitudes appropriate to the target audience</w:t>
      </w:r>
    </w:p>
    <w:p w:rsidR="00FF1EF2" w:rsidRDefault="00FF1EF2" w:rsidP="00FF1EF2">
      <w:pPr>
        <w:ind w:firstLine="720"/>
      </w:pPr>
      <w:r>
        <w:t xml:space="preserve">• </w:t>
      </w:r>
      <w:proofErr w:type="gramStart"/>
      <w:r>
        <w:t>teenagers</w:t>
      </w:r>
      <w:proofErr w:type="gramEnd"/>
      <w:r>
        <w:t xml:space="preserve"> generally are attra</w:t>
      </w:r>
      <w:r w:rsidR="000329B9">
        <w:t xml:space="preserve">cted to images of rebelliousness and </w:t>
      </w:r>
      <w:proofErr w:type="spellStart"/>
      <w:r w:rsidR="000329B9">
        <w:t>self expression</w:t>
      </w:r>
      <w:proofErr w:type="spellEnd"/>
    </w:p>
    <w:p w:rsidR="00FF1EF2" w:rsidRDefault="00FF1EF2" w:rsidP="000329B9">
      <w:pPr>
        <w:ind w:firstLine="720"/>
      </w:pPr>
      <w:r>
        <w:t xml:space="preserve">• </w:t>
      </w:r>
      <w:proofErr w:type="gramStart"/>
      <w:r>
        <w:t>adults</w:t>
      </w:r>
      <w:proofErr w:type="gramEnd"/>
      <w:r>
        <w:t xml:space="preserve"> are often attracted to images of security</w:t>
      </w:r>
    </w:p>
    <w:p w:rsidR="00FF1EF2" w:rsidRPr="000329B9" w:rsidRDefault="00FF1EF2" w:rsidP="00FF1EF2">
      <w:pPr>
        <w:rPr>
          <w:b/>
        </w:rPr>
      </w:pPr>
      <w:r w:rsidRPr="000329B9">
        <w:rPr>
          <w:b/>
        </w:rPr>
        <w:t xml:space="preserve">8. </w:t>
      </w:r>
      <w:proofErr w:type="gramStart"/>
      <w:r w:rsidRPr="000329B9">
        <w:rPr>
          <w:b/>
        </w:rPr>
        <w:t>appeal</w:t>
      </w:r>
      <w:proofErr w:type="gramEnd"/>
      <w:r w:rsidRPr="000329B9">
        <w:rPr>
          <w:b/>
        </w:rPr>
        <w:t xml:space="preserve"> to the target audience’s desires</w:t>
      </w:r>
    </w:p>
    <w:p w:rsidR="000329B9" w:rsidRDefault="00FF1EF2" w:rsidP="000329B9">
      <w:pPr>
        <w:ind w:left="720"/>
      </w:pPr>
      <w:r>
        <w:t xml:space="preserve">• </w:t>
      </w:r>
      <w:proofErr w:type="gramStart"/>
      <w:r>
        <w:t>people</w:t>
      </w:r>
      <w:proofErr w:type="gramEnd"/>
      <w:r>
        <w:t xml:space="preserve"> will pay attention to an image of something they want</w:t>
      </w:r>
      <w:r w:rsidR="000329B9">
        <w:t xml:space="preserve">,  teenagers don’t have home </w:t>
      </w:r>
    </w:p>
    <w:p w:rsidR="000329B9" w:rsidRDefault="000329B9" w:rsidP="000329B9">
      <w:pPr>
        <w:ind w:left="720"/>
      </w:pPr>
      <w:proofErr w:type="gramStart"/>
      <w:r>
        <w:t>security</w:t>
      </w:r>
      <w:proofErr w:type="gramEnd"/>
      <w:r>
        <w:t xml:space="preserve"> systems, life insurance, cook ware, and lawn mowers on the top of their “must have”</w:t>
      </w:r>
    </w:p>
    <w:p w:rsidR="000B6154" w:rsidRDefault="00D27021" w:rsidP="000329B9">
      <w:pPr>
        <w:ind w:left="720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78EB63CC" wp14:editId="796077ED">
            <wp:simplePos x="0" y="0"/>
            <wp:positionH relativeFrom="column">
              <wp:posOffset>3038475</wp:posOffset>
            </wp:positionH>
            <wp:positionV relativeFrom="paragraph">
              <wp:posOffset>430530</wp:posOffset>
            </wp:positionV>
            <wp:extent cx="2832735" cy="3829050"/>
            <wp:effectExtent l="0" t="0" r="5715" b="0"/>
            <wp:wrapSquare wrapText="bothSides"/>
            <wp:docPr id="2" name="Picture 2" descr="http://i.cocoperez.com/wp-content/uploads/2011/03/sofia-vergara-diet-pepsi-skinny-can-ad_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cocoperez.com/wp-content/uploads/2011/03/sofia-vergara-diet-pepsi-skinny-can-ad_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29B9">
        <w:t>lists</w:t>
      </w:r>
      <w:proofErr w:type="gramEnd"/>
      <w:r w:rsidR="000329B9">
        <w:t xml:space="preserve">. </w:t>
      </w:r>
    </w:p>
    <w:p w:rsidR="00D27021" w:rsidRDefault="00AD2F8C" w:rsidP="00D27021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1E5D5A1F" wp14:editId="7E571620">
            <wp:simplePos x="0" y="0"/>
            <wp:positionH relativeFrom="column">
              <wp:posOffset>-85725</wp:posOffset>
            </wp:positionH>
            <wp:positionV relativeFrom="paragraph">
              <wp:posOffset>100330</wp:posOffset>
            </wp:positionV>
            <wp:extent cx="2657475" cy="3871595"/>
            <wp:effectExtent l="0" t="0" r="9525" b="0"/>
            <wp:wrapSquare wrapText="bothSides"/>
            <wp:docPr id="1" name="Picture 1" descr="http://t1.gstatic.com/images?q=tbn:ANd9GcQcSAJzhaDp7SL0qWh5tpOIv-n4xFMEuKYwwV6H1I36XbJifbsdAIzNF5LO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cSAJzhaDp7SL0qWh5tpOIv-n4xFMEuKYwwV6H1I36XbJifbsdAIzNF5LO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2"/>
    <w:rsid w:val="000329B9"/>
    <w:rsid w:val="000B6154"/>
    <w:rsid w:val="007719E9"/>
    <w:rsid w:val="00AD2F8C"/>
    <w:rsid w:val="00B55FDF"/>
    <w:rsid w:val="00D27021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5</cp:revision>
  <dcterms:created xsi:type="dcterms:W3CDTF">2012-01-25T14:43:00Z</dcterms:created>
  <dcterms:modified xsi:type="dcterms:W3CDTF">2012-02-12T15:15:00Z</dcterms:modified>
</cp:coreProperties>
</file>