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8" w:rsidRDefault="00D12B8A" w:rsidP="00D12B8A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-32385</wp:posOffset>
            </wp:positionV>
            <wp:extent cx="984250" cy="706755"/>
            <wp:effectExtent l="0" t="0" r="0" b="0"/>
            <wp:wrapTight wrapText="bothSides">
              <wp:wrapPolygon edited="0">
                <wp:start x="0" y="0"/>
                <wp:lineTo x="0" y="20960"/>
                <wp:lineTo x="21321" y="20960"/>
                <wp:lineTo x="21321" y="0"/>
                <wp:lineTo x="0" y="0"/>
              </wp:wrapPolygon>
            </wp:wrapTight>
            <wp:docPr id="1" name="Picture 1" descr="C:\Users\Jenna\AppData\Local\Microsoft\Windows\Temporary Internet Files\Content.IE5\UC4SYCMR\MP9003096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\AppData\Local\Microsoft\Windows\Temporary Internet Files\Content.IE5\UC4SYCMR\MP9003096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96">
        <w:rPr>
          <w:rFonts w:ascii="Franklin Gothic Heavy" w:hAnsi="Franklin Gothic Heavy"/>
          <w:sz w:val="32"/>
          <w:szCs w:val="32"/>
        </w:rPr>
        <w:t>Literary</w:t>
      </w:r>
      <w:r w:rsidR="00ED4169" w:rsidRPr="00ED4169">
        <w:rPr>
          <w:rFonts w:ascii="Franklin Gothic Heavy" w:hAnsi="Franklin Gothic Heavy"/>
          <w:sz w:val="32"/>
          <w:szCs w:val="32"/>
        </w:rPr>
        <w:t xml:space="preserve"> Devices</w:t>
      </w:r>
    </w:p>
    <w:p w:rsidR="00D12B8A" w:rsidRDefault="00BC1196" w:rsidP="00BC1196">
      <w:pPr>
        <w:pStyle w:val="NoSpacing"/>
      </w:pPr>
      <w:r>
        <w:t>Literary</w:t>
      </w:r>
      <w:r w:rsidR="00171207" w:rsidRPr="00171207">
        <w:t xml:space="preserve"> devices are used to enhance the clarity, effectiveness and enjoyment of writing. </w:t>
      </w:r>
      <w:r>
        <w:t>Here are some literary</w:t>
      </w:r>
      <w:r w:rsidR="00171207">
        <w:t xml:space="preserve"> device examples:</w:t>
      </w:r>
      <w:r w:rsidR="000209B8">
        <w:t xml:space="preserve">  </w:t>
      </w:r>
      <w:r w:rsidR="000209B8" w:rsidRPr="000209B8">
        <w:rPr>
          <w:b/>
          <w:u w:val="single"/>
        </w:rPr>
        <w:t>Use the space provided to write 2-3 of your own examples</w:t>
      </w:r>
      <w:r w:rsidR="000209B8">
        <w:t xml:space="preserve">. </w:t>
      </w:r>
    </w:p>
    <w:p w:rsidR="00BC1196" w:rsidRPr="00171207" w:rsidRDefault="00BC1196" w:rsidP="00BC1196">
      <w:pPr>
        <w:pStyle w:val="NoSpacing"/>
      </w:pPr>
    </w:p>
    <w:p w:rsidR="00ED4169" w:rsidRPr="00171207" w:rsidRDefault="00ED4169" w:rsidP="00ED4169">
      <w:pPr>
        <w:rPr>
          <w:b/>
          <w:sz w:val="24"/>
          <w:szCs w:val="24"/>
        </w:rPr>
      </w:pPr>
      <w:r w:rsidRPr="00171207">
        <w:rPr>
          <w:rFonts w:ascii="Franklin Gothic Heavy" w:hAnsi="Franklin Gothic Heavy"/>
          <w:sz w:val="28"/>
          <w:szCs w:val="28"/>
        </w:rPr>
        <w:t>Alliteration</w:t>
      </w:r>
      <w:proofErr w:type="gramStart"/>
      <w:r w:rsidRPr="00171207">
        <w:rPr>
          <w:rFonts w:ascii="Franklin Gothic Heavy" w:hAnsi="Franklin Gothic Heavy"/>
          <w:sz w:val="28"/>
          <w:szCs w:val="28"/>
        </w:rPr>
        <w:t>-</w:t>
      </w:r>
      <w:r>
        <w:t xml:space="preserve"> </w:t>
      </w:r>
      <w:r w:rsidR="00BC1196">
        <w:t xml:space="preserve"> </w:t>
      </w:r>
      <w:r w:rsidRPr="00171207">
        <w:rPr>
          <w:b/>
          <w:sz w:val="24"/>
          <w:szCs w:val="24"/>
        </w:rPr>
        <w:t>When</w:t>
      </w:r>
      <w:proofErr w:type="gramEnd"/>
      <w:r w:rsidRPr="00171207">
        <w:rPr>
          <w:b/>
          <w:sz w:val="24"/>
          <w:szCs w:val="24"/>
        </w:rPr>
        <w:t xml:space="preserve"> two or more words next to each other in a sentence begin with the same letter or sound.</w:t>
      </w:r>
    </w:p>
    <w:p w:rsidR="00ED4169" w:rsidRDefault="00ED4169" w:rsidP="00ED4169">
      <w:r>
        <w:t xml:space="preserve">Examples: </w:t>
      </w:r>
      <w:r w:rsidR="00171207">
        <w:t xml:space="preserve"> </w:t>
      </w:r>
      <w:r>
        <w:t>Creepy creatures</w:t>
      </w:r>
    </w:p>
    <w:p w:rsidR="00F80C2D" w:rsidRDefault="00F80C2D" w:rsidP="00ED4169">
      <w:r>
        <w:t>_________________________________________________________________________________________________</w:t>
      </w:r>
    </w:p>
    <w:p w:rsidR="00ED4169" w:rsidRPr="00171207" w:rsidRDefault="00ED4169" w:rsidP="00ED4169">
      <w:pPr>
        <w:rPr>
          <w:b/>
          <w:sz w:val="24"/>
          <w:szCs w:val="24"/>
        </w:rPr>
      </w:pPr>
      <w:r w:rsidRPr="00171207">
        <w:rPr>
          <w:rFonts w:ascii="Franklin Gothic Heavy" w:hAnsi="Franklin Gothic Heavy"/>
          <w:sz w:val="28"/>
          <w:szCs w:val="28"/>
        </w:rPr>
        <w:t>Onomatopoeia-</w:t>
      </w:r>
      <w:r>
        <w:t xml:space="preserve"> </w:t>
      </w:r>
      <w:r w:rsidRPr="00171207">
        <w:rPr>
          <w:b/>
          <w:sz w:val="24"/>
          <w:szCs w:val="24"/>
        </w:rPr>
        <w:t xml:space="preserve">When a word imitates the sound of the word that it describes. </w:t>
      </w:r>
    </w:p>
    <w:p w:rsidR="00ED4169" w:rsidRDefault="00ED4169" w:rsidP="00ED4169">
      <w:r>
        <w:t>Examples: Pop, roar, oink</w:t>
      </w:r>
    </w:p>
    <w:p w:rsidR="00F80C2D" w:rsidRDefault="00F80C2D" w:rsidP="00ED4169">
      <w:r>
        <w:t>_________________________________________________________________________________________________</w:t>
      </w:r>
    </w:p>
    <w:p w:rsidR="00ED4169" w:rsidRDefault="00ED4169" w:rsidP="00ED4169">
      <w:r w:rsidRPr="00171207">
        <w:rPr>
          <w:rFonts w:ascii="Franklin Gothic Heavy" w:hAnsi="Franklin Gothic Heavy"/>
          <w:sz w:val="28"/>
          <w:szCs w:val="28"/>
        </w:rPr>
        <w:t>Personification-</w:t>
      </w:r>
      <w:r w:rsidRPr="00171207">
        <w:rPr>
          <w:b/>
          <w:sz w:val="24"/>
          <w:szCs w:val="24"/>
        </w:rPr>
        <w:t xml:space="preserve"> When non-living things are described using human characteristics. </w:t>
      </w:r>
    </w:p>
    <w:p w:rsidR="00ED4169" w:rsidRDefault="00ED4169" w:rsidP="00ED4169">
      <w:r>
        <w:t xml:space="preserve">Example: </w:t>
      </w:r>
      <w:r w:rsidR="00A53E6F">
        <w:t>The m</w:t>
      </w:r>
      <w:r>
        <w:t>oonlight dances around the sky</w:t>
      </w:r>
      <w:r w:rsidR="00171207">
        <w:t xml:space="preserve">. </w:t>
      </w:r>
    </w:p>
    <w:p w:rsidR="00F80C2D" w:rsidRDefault="00F80C2D" w:rsidP="00ED4169">
      <w:r>
        <w:t>_________________________________________________________________________________________________</w:t>
      </w:r>
    </w:p>
    <w:p w:rsidR="00B91034" w:rsidRDefault="00B91034" w:rsidP="00B91034">
      <w:r>
        <w:rPr>
          <w:rFonts w:ascii="Franklin Gothic Heavy" w:hAnsi="Franklin Gothic Heavy"/>
          <w:sz w:val="28"/>
          <w:szCs w:val="28"/>
        </w:rPr>
        <w:t>Metaphor</w:t>
      </w:r>
      <w:proofErr w:type="gramStart"/>
      <w:r w:rsidRPr="00171207">
        <w:rPr>
          <w:rFonts w:ascii="Franklin Gothic Heavy" w:hAnsi="Franklin Gothic Heavy"/>
          <w:sz w:val="28"/>
          <w:szCs w:val="28"/>
        </w:rPr>
        <w:t>-</w:t>
      </w:r>
      <w:r>
        <w:t xml:space="preserve">  </w:t>
      </w:r>
      <w:r w:rsidRPr="00171207">
        <w:rPr>
          <w:b/>
          <w:sz w:val="24"/>
          <w:szCs w:val="24"/>
        </w:rPr>
        <w:t>A</w:t>
      </w:r>
      <w:proofErr w:type="gramEnd"/>
      <w:r w:rsidRPr="00171207">
        <w:rPr>
          <w:b/>
          <w:sz w:val="24"/>
          <w:szCs w:val="24"/>
        </w:rPr>
        <w:t xml:space="preserve"> comparison between two unlikely things </w:t>
      </w:r>
      <w:r w:rsidRPr="00BC1196">
        <w:rPr>
          <w:b/>
          <w:sz w:val="24"/>
          <w:szCs w:val="24"/>
          <w:u w:val="single"/>
        </w:rPr>
        <w:t>not</w:t>
      </w:r>
      <w:r w:rsidRPr="00171207">
        <w:rPr>
          <w:b/>
          <w:sz w:val="24"/>
          <w:szCs w:val="24"/>
        </w:rPr>
        <w:t xml:space="preserve"> using “like</w:t>
      </w:r>
      <w:r>
        <w:rPr>
          <w:b/>
          <w:sz w:val="24"/>
          <w:szCs w:val="24"/>
        </w:rPr>
        <w:t>”</w:t>
      </w:r>
      <w:r w:rsidRPr="00171207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“</w:t>
      </w:r>
      <w:r w:rsidRPr="00171207">
        <w:rPr>
          <w:b/>
          <w:sz w:val="24"/>
          <w:szCs w:val="24"/>
        </w:rPr>
        <w:t>as”</w:t>
      </w:r>
      <w:r>
        <w:rPr>
          <w:b/>
          <w:sz w:val="24"/>
          <w:szCs w:val="24"/>
        </w:rPr>
        <w:t xml:space="preserve">. </w:t>
      </w:r>
    </w:p>
    <w:p w:rsidR="00B91034" w:rsidRDefault="00B91034" w:rsidP="00B91034">
      <w:r>
        <w:t xml:space="preserve">Example: The world is a stage, and we are the actors. </w:t>
      </w:r>
    </w:p>
    <w:p w:rsidR="00F80C2D" w:rsidRDefault="00F80C2D" w:rsidP="00B91034">
      <w:r>
        <w:t>_________________________________________________________________________________________________</w:t>
      </w:r>
    </w:p>
    <w:p w:rsidR="00B91034" w:rsidRDefault="00B91034" w:rsidP="00B91034">
      <w:r>
        <w:rPr>
          <w:rFonts w:ascii="Franklin Gothic Heavy" w:hAnsi="Franklin Gothic Heavy"/>
          <w:sz w:val="28"/>
          <w:szCs w:val="28"/>
        </w:rPr>
        <w:t>Simile</w:t>
      </w:r>
      <w:r w:rsidRPr="00171207">
        <w:rPr>
          <w:rFonts w:ascii="Franklin Gothic Heavy" w:hAnsi="Franklin Gothic Heavy"/>
          <w:sz w:val="28"/>
          <w:szCs w:val="28"/>
        </w:rPr>
        <w:t>-</w:t>
      </w:r>
      <w:r>
        <w:t xml:space="preserve"> </w:t>
      </w:r>
      <w:r w:rsidRPr="00171207">
        <w:rPr>
          <w:b/>
          <w:sz w:val="24"/>
          <w:szCs w:val="24"/>
        </w:rPr>
        <w:t>A comparison made between two things that uses “like</w:t>
      </w:r>
      <w:r>
        <w:rPr>
          <w:b/>
          <w:sz w:val="24"/>
          <w:szCs w:val="24"/>
        </w:rPr>
        <w:t>”</w:t>
      </w:r>
      <w:r w:rsidRPr="00171207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“</w:t>
      </w:r>
      <w:r w:rsidRPr="00171207">
        <w:rPr>
          <w:b/>
          <w:sz w:val="24"/>
          <w:szCs w:val="24"/>
        </w:rPr>
        <w:t>as”.</w:t>
      </w:r>
      <w:r>
        <w:t xml:space="preserve"> </w:t>
      </w:r>
    </w:p>
    <w:p w:rsidR="00B91034" w:rsidRDefault="00B91034" w:rsidP="00ED4169">
      <w:r>
        <w:t xml:space="preserve">Example: The flood was like a fire that came and engulfed anything in its path. </w:t>
      </w:r>
    </w:p>
    <w:p w:rsidR="00F80C2D" w:rsidRPr="00B91034" w:rsidRDefault="00F80C2D" w:rsidP="00ED4169">
      <w:r>
        <w:t>_________________________________________________________________________________________________</w:t>
      </w:r>
    </w:p>
    <w:p w:rsidR="00B91034" w:rsidRDefault="00B91034" w:rsidP="00ED4169">
      <w:pPr>
        <w:rPr>
          <w:rFonts w:ascii="Franklin Gothic Heavy" w:hAnsi="Franklin Gothic Heavy"/>
          <w:sz w:val="28"/>
          <w:szCs w:val="28"/>
        </w:rPr>
      </w:pPr>
      <w:proofErr w:type="gramStart"/>
      <w:r>
        <w:rPr>
          <w:rFonts w:ascii="Franklin Gothic Heavy" w:hAnsi="Franklin Gothic Heavy"/>
          <w:sz w:val="28"/>
          <w:szCs w:val="28"/>
        </w:rPr>
        <w:t xml:space="preserve">Oxy Moron- </w:t>
      </w:r>
      <w:r w:rsidRPr="00B91034">
        <w:rPr>
          <w:b/>
          <w:sz w:val="24"/>
          <w:szCs w:val="24"/>
        </w:rPr>
        <w:t>A figure of speech that combines contradictory terms.</w:t>
      </w:r>
      <w:proofErr w:type="gramEnd"/>
      <w:r>
        <w:rPr>
          <w:rFonts w:ascii="Franklin Gothic Heavy" w:hAnsi="Franklin Gothic Heavy"/>
          <w:sz w:val="28"/>
          <w:szCs w:val="28"/>
        </w:rPr>
        <w:t xml:space="preserve"> </w:t>
      </w:r>
    </w:p>
    <w:p w:rsidR="00B91034" w:rsidRDefault="00B91034" w:rsidP="00ED4169">
      <w:pPr>
        <w:rPr>
          <w:sz w:val="24"/>
          <w:szCs w:val="24"/>
        </w:rPr>
      </w:pPr>
      <w:r>
        <w:rPr>
          <w:sz w:val="24"/>
          <w:szCs w:val="24"/>
        </w:rPr>
        <w:t>Example: “Jumbo shrimp” “pretty ugly”</w:t>
      </w:r>
    </w:p>
    <w:p w:rsidR="00B91034" w:rsidRPr="00B91034" w:rsidRDefault="00B91034" w:rsidP="00ED41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B91034" w:rsidRDefault="00BC1196" w:rsidP="00B91034">
      <w:pPr>
        <w:rPr>
          <w:b/>
          <w:sz w:val="24"/>
          <w:szCs w:val="24"/>
          <w:shd w:val="clear" w:color="auto" w:fill="FFFFFF"/>
        </w:rPr>
      </w:pPr>
      <w:r w:rsidRPr="00BC1196">
        <w:rPr>
          <w:rFonts w:ascii="Franklin Gothic Heavy" w:hAnsi="Franklin Gothic Heavy"/>
          <w:sz w:val="28"/>
          <w:szCs w:val="28"/>
        </w:rPr>
        <w:t>P</w:t>
      </w:r>
      <w:r w:rsidR="00B91034">
        <w:rPr>
          <w:rFonts w:ascii="Franklin Gothic Heavy" w:hAnsi="Franklin Gothic Heavy"/>
          <w:sz w:val="28"/>
          <w:szCs w:val="28"/>
        </w:rPr>
        <w:t>un-</w:t>
      </w:r>
      <w:r w:rsidR="00B91034">
        <w:rPr>
          <w:sz w:val="24"/>
          <w:szCs w:val="24"/>
          <w:shd w:val="clear" w:color="auto" w:fill="FFFFFF"/>
        </w:rPr>
        <w:t xml:space="preserve"> </w:t>
      </w:r>
      <w:r w:rsidR="00B91034" w:rsidRPr="00B91034">
        <w:rPr>
          <w:b/>
          <w:sz w:val="24"/>
          <w:szCs w:val="24"/>
          <w:shd w:val="clear" w:color="auto" w:fill="FFFFFF"/>
        </w:rPr>
        <w:t>The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humorous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use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of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hyperlink r:id="rId7" w:history="1">
        <w:r w:rsidR="00B91034" w:rsidRPr="00B91034">
          <w:rPr>
            <w:rStyle w:val="Hyperlink"/>
            <w:b/>
            <w:color w:val="auto"/>
            <w:sz w:val="24"/>
            <w:szCs w:val="24"/>
            <w:u w:val="none"/>
            <w:shd w:val="clear" w:color="auto" w:fill="FFFFFF"/>
          </w:rPr>
          <w:t>word</w:t>
        </w:r>
      </w:hyperlink>
      <w:r w:rsidR="00B91034" w:rsidRPr="00B91034">
        <w:rPr>
          <w:b/>
          <w:sz w:val="24"/>
          <w:szCs w:val="24"/>
          <w:shd w:val="clear" w:color="auto" w:fill="FFFFFF"/>
        </w:rPr>
        <w:t> or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phrase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so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as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to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emphasize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or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suggest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its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different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meanings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or applications,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or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the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use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of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words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that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are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alike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or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nearly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alike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in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hyperlink r:id="rId8" w:history="1">
        <w:r w:rsidR="00B91034" w:rsidRPr="00B91034">
          <w:rPr>
            <w:rStyle w:val="Hyperlink"/>
            <w:b/>
            <w:color w:val="auto"/>
            <w:sz w:val="24"/>
            <w:szCs w:val="24"/>
            <w:u w:val="none"/>
            <w:shd w:val="clear" w:color="auto" w:fill="FFFFFF"/>
          </w:rPr>
          <w:t>sound</w:t>
        </w:r>
      </w:hyperlink>
      <w:r w:rsidR="00B91034" w:rsidRPr="00B91034">
        <w:rPr>
          <w:b/>
          <w:sz w:val="24"/>
          <w:szCs w:val="24"/>
          <w:shd w:val="clear" w:color="auto" w:fill="FFFFFF"/>
        </w:rPr>
        <w:t> but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different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in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meaning;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a play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on</w:t>
      </w:r>
      <w:r w:rsidR="00B91034" w:rsidRPr="00B91034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B91034" w:rsidRPr="00B91034">
        <w:rPr>
          <w:b/>
          <w:sz w:val="24"/>
          <w:szCs w:val="24"/>
          <w:shd w:val="clear" w:color="auto" w:fill="FFFFFF"/>
        </w:rPr>
        <w:t>words.</w:t>
      </w:r>
    </w:p>
    <w:p w:rsidR="00B91034" w:rsidRDefault="00B91034" w:rsidP="00B91034">
      <w:pPr>
        <w:tabs>
          <w:tab w:val="left" w:pos="567"/>
        </w:tabs>
        <w:rPr>
          <w:color w:val="333333"/>
          <w:sz w:val="24"/>
          <w:szCs w:val="24"/>
          <w:shd w:val="clear" w:color="auto" w:fill="FFFFFF"/>
        </w:rPr>
      </w:pPr>
      <w:r w:rsidRPr="00B91034">
        <w:rPr>
          <w:sz w:val="24"/>
          <w:szCs w:val="24"/>
        </w:rPr>
        <w:t xml:space="preserve">Example: </w:t>
      </w:r>
      <w:r w:rsidRPr="00B91034">
        <w:rPr>
          <w:rFonts w:cs="Arial"/>
          <w:color w:val="000000"/>
          <w:sz w:val="24"/>
          <w:szCs w:val="24"/>
        </w:rPr>
        <w:t>When a clock is hungry it goes back four seconds.</w:t>
      </w:r>
    </w:p>
    <w:p w:rsidR="00B91034" w:rsidRPr="00B91034" w:rsidRDefault="00B91034" w:rsidP="00B91034">
      <w:pPr>
        <w:tabs>
          <w:tab w:val="left" w:pos="567"/>
        </w:tabs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_______________________________________________________________________________________</w:t>
      </w:r>
    </w:p>
    <w:p w:rsidR="00F80C2D" w:rsidRDefault="00F80C2D" w:rsidP="00ED4169">
      <w:pPr>
        <w:rPr>
          <w:rFonts w:ascii="Franklin Gothic Heavy" w:hAnsi="Franklin Gothic Heavy"/>
          <w:sz w:val="28"/>
          <w:szCs w:val="28"/>
        </w:rPr>
      </w:pPr>
    </w:p>
    <w:p w:rsidR="00F80C2D" w:rsidRDefault="00F80C2D" w:rsidP="00ED4169">
      <w:pPr>
        <w:rPr>
          <w:rFonts w:ascii="Franklin Gothic Heavy" w:hAnsi="Franklin Gothic Heavy"/>
          <w:sz w:val="28"/>
          <w:szCs w:val="28"/>
        </w:rPr>
      </w:pPr>
    </w:p>
    <w:p w:rsidR="00ED4169" w:rsidRDefault="00A53E6F" w:rsidP="00ED4169">
      <w:pPr>
        <w:rPr>
          <w:b/>
          <w:sz w:val="24"/>
          <w:szCs w:val="24"/>
        </w:rPr>
      </w:pPr>
      <w:r>
        <w:rPr>
          <w:rFonts w:ascii="Franklin Gothic Heavy" w:hAnsi="Franklin Gothic Heavy"/>
          <w:sz w:val="28"/>
          <w:szCs w:val="28"/>
        </w:rPr>
        <w:lastRenderedPageBreak/>
        <w:t>Hyperbole</w:t>
      </w:r>
      <w:r w:rsidR="00ED4169" w:rsidRPr="00171207">
        <w:rPr>
          <w:rFonts w:ascii="Franklin Gothic Heavy" w:hAnsi="Franklin Gothic Heavy"/>
          <w:sz w:val="28"/>
          <w:szCs w:val="28"/>
        </w:rPr>
        <w:t xml:space="preserve">- </w:t>
      </w:r>
      <w:r w:rsidR="00171207">
        <w:rPr>
          <w:b/>
          <w:sz w:val="24"/>
          <w:szCs w:val="24"/>
        </w:rPr>
        <w:t>When something is</w:t>
      </w:r>
      <w:r w:rsidR="00171207" w:rsidRPr="00171207">
        <w:rPr>
          <w:b/>
          <w:sz w:val="24"/>
          <w:szCs w:val="24"/>
        </w:rPr>
        <w:t xml:space="preserve"> exaggerated</w:t>
      </w:r>
      <w:r>
        <w:rPr>
          <w:b/>
          <w:sz w:val="24"/>
          <w:szCs w:val="24"/>
        </w:rPr>
        <w:t xml:space="preserve"> to enhance it</w:t>
      </w:r>
      <w:r w:rsidR="00171207" w:rsidRPr="00171207">
        <w:rPr>
          <w:b/>
          <w:sz w:val="24"/>
          <w:szCs w:val="24"/>
        </w:rPr>
        <w:t xml:space="preserve">. </w:t>
      </w:r>
    </w:p>
    <w:p w:rsidR="00171207" w:rsidRDefault="00B91034" w:rsidP="00ED4169">
      <w:r>
        <w:t>Example: There are a million reasons why I should fire you.</w:t>
      </w:r>
    </w:p>
    <w:p w:rsidR="00B91034" w:rsidRDefault="00B91034" w:rsidP="00ED4169">
      <w:r>
        <w:t>_______________________________________________________________________________________________</w:t>
      </w:r>
    </w:p>
    <w:p w:rsidR="00D12B8A" w:rsidRDefault="00D12B8A" w:rsidP="00ED4169">
      <w:r w:rsidRPr="00D12B8A">
        <w:rPr>
          <w:rFonts w:ascii="Franklin Gothic Heavy" w:hAnsi="Franklin Gothic Heavy"/>
          <w:sz w:val="28"/>
          <w:szCs w:val="28"/>
        </w:rPr>
        <w:t>Understatement-</w:t>
      </w:r>
      <w:r>
        <w:t xml:space="preserve"> </w:t>
      </w:r>
      <w:r>
        <w:rPr>
          <w:b/>
          <w:sz w:val="24"/>
          <w:szCs w:val="24"/>
        </w:rPr>
        <w:t>When something is</w:t>
      </w:r>
      <w:r w:rsidRPr="00D12B8A">
        <w:rPr>
          <w:b/>
          <w:sz w:val="24"/>
          <w:szCs w:val="24"/>
        </w:rPr>
        <w:t xml:space="preserve"> considered less important than it actually is.</w:t>
      </w:r>
      <w:r>
        <w:t xml:space="preserve"> </w:t>
      </w:r>
    </w:p>
    <w:p w:rsidR="00D12B8A" w:rsidRDefault="00D12B8A" w:rsidP="00ED4169">
      <w:r>
        <w:t xml:space="preserve">Example: It would be nice if you could make it home alive tonight. </w:t>
      </w:r>
    </w:p>
    <w:p w:rsidR="00B91034" w:rsidRPr="00F80C2D" w:rsidRDefault="00B91034" w:rsidP="00ED4169">
      <w:r>
        <w:t>________________________________________________________________________________________________</w:t>
      </w:r>
    </w:p>
    <w:p w:rsidR="00ED4169" w:rsidRDefault="00ED4169" w:rsidP="00ED4169">
      <w:pPr>
        <w:rPr>
          <w:rFonts w:ascii="Franklin Gothic Heavy" w:hAnsi="Franklin Gothic Heavy"/>
          <w:b/>
          <w:sz w:val="24"/>
          <w:szCs w:val="24"/>
        </w:rPr>
      </w:pPr>
      <w:r w:rsidRPr="00171207">
        <w:rPr>
          <w:rFonts w:ascii="Franklin Gothic Heavy" w:hAnsi="Franklin Gothic Heavy"/>
          <w:sz w:val="28"/>
          <w:szCs w:val="28"/>
        </w:rPr>
        <w:t xml:space="preserve">Irony- </w:t>
      </w:r>
      <w:r w:rsidR="00171207" w:rsidRPr="00171207">
        <w:rPr>
          <w:b/>
          <w:sz w:val="24"/>
          <w:szCs w:val="24"/>
        </w:rPr>
        <w:t>When the int</w:t>
      </w:r>
      <w:r w:rsidR="00A53E6F">
        <w:rPr>
          <w:b/>
          <w:sz w:val="24"/>
          <w:szCs w:val="24"/>
        </w:rPr>
        <w:t>ended meaning of something is</w:t>
      </w:r>
      <w:r w:rsidR="00171207" w:rsidRPr="00171207">
        <w:rPr>
          <w:b/>
          <w:sz w:val="24"/>
          <w:szCs w:val="24"/>
        </w:rPr>
        <w:t xml:space="preserve"> the opposite of what is said</w:t>
      </w:r>
      <w:r w:rsidR="00171207">
        <w:rPr>
          <w:b/>
          <w:sz w:val="24"/>
          <w:szCs w:val="24"/>
        </w:rPr>
        <w:t>/written</w:t>
      </w:r>
      <w:r w:rsidR="00A53E6F">
        <w:rPr>
          <w:b/>
          <w:sz w:val="24"/>
          <w:szCs w:val="24"/>
        </w:rPr>
        <w:t>/</w:t>
      </w:r>
      <w:proofErr w:type="gramStart"/>
      <w:r w:rsidR="00A53E6F">
        <w:rPr>
          <w:b/>
          <w:sz w:val="24"/>
          <w:szCs w:val="24"/>
        </w:rPr>
        <w:t>happens</w:t>
      </w:r>
      <w:r w:rsidR="00171207" w:rsidRPr="00171207">
        <w:rPr>
          <w:b/>
          <w:sz w:val="24"/>
          <w:szCs w:val="24"/>
        </w:rPr>
        <w:t>.</w:t>
      </w:r>
      <w:proofErr w:type="gramEnd"/>
      <w:r w:rsidR="00171207">
        <w:rPr>
          <w:rFonts w:ascii="Franklin Gothic Heavy" w:hAnsi="Franklin Gothic Heavy"/>
          <w:b/>
          <w:sz w:val="24"/>
          <w:szCs w:val="24"/>
        </w:rPr>
        <w:t xml:space="preserve"> </w:t>
      </w:r>
    </w:p>
    <w:p w:rsidR="00171207" w:rsidRDefault="00171207" w:rsidP="00ED4169">
      <w:r w:rsidRPr="00A53E6F">
        <w:t>Example: Someone posting “I hate computers”</w:t>
      </w:r>
      <w:r w:rsidR="00A53E6F" w:rsidRPr="00A53E6F">
        <w:t xml:space="preserve"> on Facebook. </w:t>
      </w:r>
    </w:p>
    <w:p w:rsidR="00B91034" w:rsidRPr="00A53E6F" w:rsidRDefault="00B91034" w:rsidP="00ED4169">
      <w:r>
        <w:t>________________________________________________________________________________________________</w:t>
      </w:r>
    </w:p>
    <w:p w:rsidR="00ED4169" w:rsidRDefault="00BC1196" w:rsidP="00ED4169">
      <w:pPr>
        <w:rPr>
          <w:b/>
          <w:sz w:val="24"/>
          <w:szCs w:val="24"/>
        </w:rPr>
      </w:pPr>
      <w:proofErr w:type="gramStart"/>
      <w:r>
        <w:rPr>
          <w:rFonts w:ascii="Franklin Gothic Heavy" w:hAnsi="Franklin Gothic Heavy"/>
          <w:sz w:val="28"/>
          <w:szCs w:val="28"/>
        </w:rPr>
        <w:t>Allusion</w:t>
      </w:r>
      <w:r w:rsidR="00ED4169" w:rsidRPr="00171207">
        <w:rPr>
          <w:rFonts w:ascii="Franklin Gothic Heavy" w:hAnsi="Franklin Gothic Heavy"/>
          <w:sz w:val="28"/>
          <w:szCs w:val="28"/>
        </w:rPr>
        <w:t xml:space="preserve">- </w:t>
      </w:r>
      <w:r>
        <w:rPr>
          <w:b/>
          <w:sz w:val="24"/>
          <w:szCs w:val="24"/>
        </w:rPr>
        <w:t xml:space="preserve">When a direct or indirect reference is made to someone/ something of greater </w:t>
      </w:r>
      <w:r w:rsidR="0056097D">
        <w:rPr>
          <w:b/>
          <w:sz w:val="24"/>
          <w:szCs w:val="24"/>
        </w:rPr>
        <w:t>significance</w:t>
      </w:r>
      <w:r w:rsidR="00A53E6F" w:rsidRPr="00A53E6F">
        <w:rPr>
          <w:b/>
          <w:sz w:val="24"/>
          <w:szCs w:val="24"/>
        </w:rPr>
        <w:t>.</w:t>
      </w:r>
      <w:proofErr w:type="gramEnd"/>
    </w:p>
    <w:p w:rsidR="008C62B9" w:rsidRDefault="00BC1196" w:rsidP="00ED4169">
      <w:r>
        <w:t xml:space="preserve">Example:  </w:t>
      </w:r>
      <w:r w:rsidR="008C62B9">
        <w:t>“This place is a garden of Eden.”</w:t>
      </w:r>
    </w:p>
    <w:p w:rsidR="008C62B9" w:rsidRPr="00A53E6F" w:rsidRDefault="008C62B9" w:rsidP="00ED4169">
      <w:r>
        <w:t>________________________________________________________________________________________________</w:t>
      </w:r>
    </w:p>
    <w:p w:rsidR="00ED4169" w:rsidRDefault="00ED4169" w:rsidP="00ED4169">
      <w:pPr>
        <w:rPr>
          <w:rFonts w:ascii="Franklin Gothic Heavy" w:hAnsi="Franklin Gothic Heavy"/>
          <w:b/>
          <w:sz w:val="24"/>
          <w:szCs w:val="24"/>
        </w:rPr>
      </w:pPr>
      <w:r w:rsidRPr="00171207">
        <w:rPr>
          <w:rFonts w:ascii="Franklin Gothic Heavy" w:hAnsi="Franklin Gothic Heavy"/>
          <w:sz w:val="28"/>
          <w:szCs w:val="28"/>
        </w:rPr>
        <w:t xml:space="preserve">Imagery- </w:t>
      </w:r>
      <w:r w:rsidR="00A53E6F" w:rsidRPr="00A53E6F">
        <w:rPr>
          <w:b/>
          <w:sz w:val="24"/>
          <w:szCs w:val="24"/>
        </w:rPr>
        <w:t>When words are used to create a visual picture in your mind.</w:t>
      </w:r>
      <w:r w:rsidR="00A53E6F">
        <w:rPr>
          <w:rFonts w:ascii="Franklin Gothic Heavy" w:hAnsi="Franklin Gothic Heavy"/>
          <w:b/>
          <w:sz w:val="24"/>
          <w:szCs w:val="24"/>
        </w:rPr>
        <w:t xml:space="preserve"> </w:t>
      </w:r>
    </w:p>
    <w:p w:rsidR="00D12B8A" w:rsidRDefault="00A53E6F">
      <w:r w:rsidRPr="00A53E6F">
        <w:t>Example:</w:t>
      </w:r>
      <w:r>
        <w:t xml:space="preserve"> The space shuttle whizzed through the air very quickly, and left a blinding stream of fluorescent blue lights behind. </w:t>
      </w:r>
    </w:p>
    <w:p w:rsidR="008C62B9" w:rsidRDefault="008C62B9">
      <w:r>
        <w:t>________________________________________________________________________________________________</w:t>
      </w:r>
    </w:p>
    <w:p w:rsidR="008C62B9" w:rsidRDefault="008C62B9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8C62B9">
        <w:rPr>
          <w:rFonts w:ascii="Franklin Gothic Heavy" w:hAnsi="Franklin Gothic Heavy"/>
          <w:sz w:val="28"/>
          <w:szCs w:val="28"/>
        </w:rPr>
        <w:t>Paradox-</w:t>
      </w:r>
      <w:r>
        <w:t xml:space="preserve"> </w:t>
      </w:r>
      <w:r w:rsidR="00F80C2D">
        <w:rPr>
          <w:rFonts w:cs="Arial"/>
          <w:b/>
          <w:color w:val="000000"/>
          <w:sz w:val="24"/>
          <w:szCs w:val="24"/>
          <w:shd w:val="clear" w:color="auto" w:fill="FFFFFF"/>
        </w:rPr>
        <w:t>I</w:t>
      </w:r>
      <w:r w:rsidRPr="008C62B9">
        <w:rPr>
          <w:rFonts w:cs="Arial"/>
          <w:b/>
          <w:color w:val="000000"/>
          <w:sz w:val="24"/>
          <w:szCs w:val="24"/>
          <w:shd w:val="clear" w:color="auto" w:fill="FFFFFF"/>
        </w:rPr>
        <w:t>s a statement that apparently contradicts itself and yet might be true.</w:t>
      </w:r>
    </w:p>
    <w:p w:rsidR="00F80C2D" w:rsidRPr="00F80C2D" w:rsidRDefault="008C62B9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Example: </w:t>
      </w:r>
      <w:r w:rsidRPr="00F80C2D">
        <w:rPr>
          <w:rFonts w:cs="Arial"/>
          <w:color w:val="000000"/>
          <w:sz w:val="24"/>
          <w:szCs w:val="24"/>
          <w:shd w:val="clear" w:color="auto" w:fill="FFFFFF"/>
        </w:rPr>
        <w:t>“Nothing is impossible” “I am nobody”</w:t>
      </w:r>
      <w:r w:rsidR="00F80C2D" w:rsidRPr="00F80C2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C62B9" w:rsidRPr="00F80C2D" w:rsidRDefault="00F80C2D">
      <w:r w:rsidRPr="00F80C2D"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</w:t>
      </w:r>
      <w:r w:rsidR="008C62B9" w:rsidRPr="00F80C2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C62B9" w:rsidRDefault="00F80C2D">
      <w:proofErr w:type="gramStart"/>
      <w:r w:rsidRPr="00F80C2D">
        <w:rPr>
          <w:rFonts w:ascii="Franklin Gothic Heavy" w:hAnsi="Franklin Gothic Heavy"/>
          <w:sz w:val="28"/>
          <w:szCs w:val="28"/>
        </w:rPr>
        <w:t>Cliché-</w:t>
      </w:r>
      <w:r>
        <w:t xml:space="preserve"> </w:t>
      </w:r>
      <w:r w:rsidRPr="00F80C2D">
        <w:rPr>
          <w:b/>
          <w:sz w:val="24"/>
          <w:szCs w:val="24"/>
        </w:rPr>
        <w:t>An overused expression or idea.</w:t>
      </w:r>
      <w:proofErr w:type="gramEnd"/>
      <w:r>
        <w:t xml:space="preserve"> </w:t>
      </w:r>
    </w:p>
    <w:p w:rsidR="00F80C2D" w:rsidRDefault="00F80C2D">
      <w:r>
        <w:t>Example: “Heart of gold” “In the nick of time” “Nerves of steel”</w:t>
      </w:r>
    </w:p>
    <w:p w:rsidR="00F80C2D" w:rsidRDefault="00F80C2D">
      <w:r>
        <w:t>________________________</w:t>
      </w:r>
      <w:bookmarkStart w:id="0" w:name="_GoBack"/>
      <w:bookmarkEnd w:id="0"/>
      <w:r>
        <w:t>_________________________________________________________________________</w:t>
      </w:r>
    </w:p>
    <w:p w:rsidR="00F80C2D" w:rsidRDefault="00F80C2D"/>
    <w:sectPr w:rsidR="00F80C2D" w:rsidSect="00B91034">
      <w:pgSz w:w="12240" w:h="15840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137"/>
    <w:multiLevelType w:val="multilevel"/>
    <w:tmpl w:val="85AE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4169"/>
    <w:rsid w:val="000209B8"/>
    <w:rsid w:val="000574B1"/>
    <w:rsid w:val="00171207"/>
    <w:rsid w:val="00241A2A"/>
    <w:rsid w:val="002B013B"/>
    <w:rsid w:val="00494D8A"/>
    <w:rsid w:val="00517C49"/>
    <w:rsid w:val="0056097D"/>
    <w:rsid w:val="008C62B9"/>
    <w:rsid w:val="00A53E6F"/>
    <w:rsid w:val="00B561B4"/>
    <w:rsid w:val="00B91034"/>
    <w:rsid w:val="00BC1196"/>
    <w:rsid w:val="00BD1668"/>
    <w:rsid w:val="00CD6EF8"/>
    <w:rsid w:val="00D12B8A"/>
    <w:rsid w:val="00ED4169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1034"/>
  </w:style>
  <w:style w:type="character" w:styleId="Hyperlink">
    <w:name w:val="Hyperlink"/>
    <w:basedOn w:val="DefaultParagraphFont"/>
    <w:uiPriority w:val="99"/>
    <w:semiHidden/>
    <w:unhideWhenUsed/>
    <w:rsid w:val="00B91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sou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4</cp:revision>
  <cp:lastPrinted>2012-09-27T11:33:00Z</cp:lastPrinted>
  <dcterms:created xsi:type="dcterms:W3CDTF">2013-09-09T01:14:00Z</dcterms:created>
  <dcterms:modified xsi:type="dcterms:W3CDTF">2014-10-10T12:55:00Z</dcterms:modified>
</cp:coreProperties>
</file>