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FE616B" w:rsidRDefault="005E1D97">
      <w:pPr>
        <w:rPr>
          <w:sz w:val="32"/>
          <w:lang w:val="en-US"/>
        </w:rPr>
      </w:pPr>
      <w:r w:rsidRPr="00FE616B">
        <w:rPr>
          <w:sz w:val="32"/>
          <w:highlight w:val="lightGray"/>
          <w:lang w:val="en-US"/>
        </w:rPr>
        <w:t>TOPIC SENTENCE</w:t>
      </w:r>
    </w:p>
    <w:p w:rsidR="005E1D97" w:rsidRPr="00FE616B" w:rsidRDefault="005E1D97">
      <w:pPr>
        <w:rPr>
          <w:sz w:val="32"/>
          <w:lang w:val="en-US"/>
        </w:rPr>
      </w:pPr>
      <w:r w:rsidRPr="00563769">
        <w:rPr>
          <w:sz w:val="32"/>
          <w:highlight w:val="yellow"/>
          <w:lang w:val="en-US"/>
        </w:rPr>
        <w:t>POINT (#1)</w:t>
      </w:r>
    </w:p>
    <w:p w:rsidR="005E1D97" w:rsidRPr="00FE616B" w:rsidRDefault="005E1D97">
      <w:pPr>
        <w:rPr>
          <w:sz w:val="32"/>
          <w:lang w:val="en-US"/>
        </w:rPr>
      </w:pPr>
      <w:r w:rsidRPr="00FE616B">
        <w:rPr>
          <w:sz w:val="32"/>
          <w:highlight w:val="darkYellow"/>
          <w:lang w:val="en-US"/>
        </w:rPr>
        <w:t>PROOF</w:t>
      </w:r>
    </w:p>
    <w:p w:rsidR="005E1D97" w:rsidRPr="00FE616B" w:rsidRDefault="005E1D97">
      <w:pPr>
        <w:rPr>
          <w:sz w:val="32"/>
          <w:lang w:val="en-US"/>
        </w:rPr>
      </w:pPr>
      <w:r w:rsidRPr="00FE616B">
        <w:rPr>
          <w:sz w:val="32"/>
          <w:highlight w:val="cyan"/>
          <w:lang w:val="en-US"/>
        </w:rPr>
        <w:t>EXPLANATION</w:t>
      </w:r>
    </w:p>
    <w:p w:rsidR="005E1D97" w:rsidRPr="00FE616B" w:rsidRDefault="005E1D97">
      <w:pPr>
        <w:rPr>
          <w:sz w:val="32"/>
          <w:lang w:val="en-US"/>
        </w:rPr>
      </w:pPr>
      <w:r w:rsidRPr="00FE616B">
        <w:rPr>
          <w:sz w:val="32"/>
          <w:highlight w:val="green"/>
          <w:lang w:val="en-US"/>
        </w:rPr>
        <w:t>CONCLUSION/TRANSITION (TO POINT #2)</w:t>
      </w:r>
    </w:p>
    <w:p w:rsidR="005E1D97" w:rsidRPr="00FE616B" w:rsidRDefault="005E1D97">
      <w:pPr>
        <w:rPr>
          <w:sz w:val="32"/>
          <w:lang w:val="en-US"/>
        </w:rPr>
      </w:pPr>
    </w:p>
    <w:p w:rsidR="005E1D97" w:rsidRPr="00FE616B" w:rsidRDefault="005E1D97">
      <w:pPr>
        <w:rPr>
          <w:sz w:val="32"/>
          <w:lang w:val="en-US"/>
        </w:rPr>
      </w:pPr>
      <w:r w:rsidRPr="00FE616B">
        <w:rPr>
          <w:sz w:val="32"/>
          <w:lang w:val="en-US"/>
        </w:rPr>
        <w:t xml:space="preserve">THESIS: </w:t>
      </w:r>
    </w:p>
    <w:p w:rsidR="005E1D97" w:rsidRPr="00FE616B" w:rsidRDefault="005E1D97">
      <w:pPr>
        <w:rPr>
          <w:sz w:val="32"/>
          <w:lang w:val="en-US"/>
        </w:rPr>
      </w:pPr>
      <w:r w:rsidRPr="00FE616B">
        <w:rPr>
          <w:sz w:val="32"/>
          <w:u w:val="single"/>
          <w:lang w:val="en-US"/>
        </w:rPr>
        <w:t>Personal cellular devices</w:t>
      </w:r>
      <w:r w:rsidRPr="00FE616B">
        <w:rPr>
          <w:sz w:val="32"/>
          <w:lang w:val="en-US"/>
        </w:rPr>
        <w:t xml:space="preserve"> </w:t>
      </w:r>
      <w:r w:rsidRPr="00FE616B">
        <w:rPr>
          <w:b/>
          <w:sz w:val="32"/>
          <w:lang w:val="en-US"/>
        </w:rPr>
        <w:t>are problematic</w:t>
      </w:r>
      <w:r w:rsidRPr="00FE616B">
        <w:rPr>
          <w:sz w:val="32"/>
          <w:lang w:val="en-US"/>
        </w:rPr>
        <w:t xml:space="preserve"> </w:t>
      </w:r>
      <w:r w:rsidRPr="00FE616B">
        <w:rPr>
          <w:sz w:val="32"/>
          <w:u w:val="single"/>
          <w:lang w:val="en-US"/>
        </w:rPr>
        <w:t>in the hands of students</w:t>
      </w:r>
      <w:r w:rsidR="00563769">
        <w:rPr>
          <w:sz w:val="32"/>
          <w:lang w:val="en-US"/>
        </w:rPr>
        <w:t xml:space="preserve"> because they cause a </w:t>
      </w:r>
      <w:r w:rsidRPr="00FE616B">
        <w:rPr>
          <w:sz w:val="32"/>
          <w:lang w:val="en-US"/>
        </w:rPr>
        <w:t xml:space="preserve">distraction, invite disruption, and perpetuate cyber bullying.  </w:t>
      </w:r>
    </w:p>
    <w:p w:rsidR="00FE616B" w:rsidRPr="00FE616B" w:rsidRDefault="00FE616B">
      <w:pPr>
        <w:rPr>
          <w:sz w:val="32"/>
          <w:lang w:val="en-US"/>
        </w:rPr>
      </w:pPr>
    </w:p>
    <w:p w:rsidR="005E1D97" w:rsidRPr="00FE616B" w:rsidRDefault="005E1D97">
      <w:pPr>
        <w:rPr>
          <w:sz w:val="32"/>
          <w:lang w:val="en-US"/>
        </w:rPr>
      </w:pPr>
      <w:r w:rsidRPr="00FE616B">
        <w:rPr>
          <w:sz w:val="32"/>
          <w:lang w:val="en-US"/>
        </w:rPr>
        <w:tab/>
      </w:r>
      <w:r w:rsidRPr="00FE616B">
        <w:rPr>
          <w:sz w:val="32"/>
          <w:highlight w:val="lightGray"/>
          <w:lang w:val="en-US"/>
        </w:rPr>
        <w:t xml:space="preserve">Cell phones are a hindrance to students because they allow for a </w:t>
      </w:r>
      <w:r w:rsidRPr="00D8583D">
        <w:rPr>
          <w:b/>
          <w:i/>
          <w:sz w:val="32"/>
          <w:highlight w:val="lightGray"/>
          <w:lang w:val="en-US"/>
        </w:rPr>
        <w:t>distraction</w:t>
      </w:r>
      <w:r w:rsidRPr="00FE616B">
        <w:rPr>
          <w:sz w:val="32"/>
          <w:highlight w:val="lightGray"/>
          <w:lang w:val="en-US"/>
        </w:rPr>
        <w:t xml:space="preserve"> from their studies.</w:t>
      </w:r>
      <w:r w:rsidRPr="00FE616B">
        <w:rPr>
          <w:sz w:val="32"/>
          <w:lang w:val="en-US"/>
        </w:rPr>
        <w:t xml:space="preserve">  </w:t>
      </w:r>
      <w:r w:rsidRPr="00563769">
        <w:rPr>
          <w:sz w:val="32"/>
          <w:highlight w:val="yellow"/>
          <w:lang w:val="en-US"/>
        </w:rPr>
        <w:t xml:space="preserve">Despite the fact that a smart phone can tap into information from around the globe in an instant, cell phones </w:t>
      </w:r>
      <w:r w:rsidR="00563769">
        <w:rPr>
          <w:sz w:val="32"/>
          <w:highlight w:val="yellow"/>
          <w:lang w:val="en-US"/>
        </w:rPr>
        <w:t xml:space="preserve">and the social networking capabilities they offer, </w:t>
      </w:r>
      <w:r w:rsidRPr="00563769">
        <w:rPr>
          <w:sz w:val="32"/>
          <w:highlight w:val="yellow"/>
          <w:lang w:val="en-US"/>
        </w:rPr>
        <w:t xml:space="preserve">often </w:t>
      </w:r>
      <w:r w:rsidRPr="00563769">
        <w:rPr>
          <w:b/>
          <w:i/>
          <w:sz w:val="32"/>
          <w:highlight w:val="yellow"/>
          <w:lang w:val="en-US"/>
        </w:rPr>
        <w:t>sidetrack</w:t>
      </w:r>
      <w:r w:rsidRPr="00563769">
        <w:rPr>
          <w:b/>
          <w:sz w:val="32"/>
          <w:highlight w:val="yellow"/>
          <w:lang w:val="en-US"/>
        </w:rPr>
        <w:t xml:space="preserve"> </w:t>
      </w:r>
      <w:r w:rsidRPr="00563769">
        <w:rPr>
          <w:sz w:val="32"/>
          <w:highlight w:val="yellow"/>
          <w:lang w:val="en-US"/>
        </w:rPr>
        <w:t>students from the task at hand.</w:t>
      </w:r>
      <w:r w:rsidRPr="00FE616B">
        <w:rPr>
          <w:sz w:val="32"/>
          <w:lang w:val="en-US"/>
        </w:rPr>
        <w:t xml:space="preserve">  </w:t>
      </w:r>
      <w:r w:rsidRPr="00FE616B">
        <w:rPr>
          <w:sz w:val="32"/>
          <w:highlight w:val="darkYellow"/>
          <w:lang w:val="en-US"/>
        </w:rPr>
        <w:t xml:space="preserve">For example, a quick click and swipe in search of information for a project can almost instantaneously be interrupted by a text message, an incoming email, </w:t>
      </w:r>
      <w:proofErr w:type="gramStart"/>
      <w:r w:rsidRPr="00FE616B">
        <w:rPr>
          <w:sz w:val="32"/>
          <w:highlight w:val="darkYellow"/>
          <w:lang w:val="en-US"/>
        </w:rPr>
        <w:t>perusal</w:t>
      </w:r>
      <w:proofErr w:type="gramEnd"/>
      <w:r w:rsidRPr="00FE616B">
        <w:rPr>
          <w:sz w:val="32"/>
          <w:highlight w:val="darkYellow"/>
          <w:lang w:val="en-US"/>
        </w:rPr>
        <w:t xml:space="preserve"> of Facebook or the bleep </w:t>
      </w:r>
      <w:proofErr w:type="spellStart"/>
      <w:r w:rsidRPr="00FE616B">
        <w:rPr>
          <w:sz w:val="32"/>
          <w:highlight w:val="darkYellow"/>
          <w:lang w:val="en-US"/>
        </w:rPr>
        <w:t>bleep</w:t>
      </w:r>
      <w:proofErr w:type="spellEnd"/>
      <w:r w:rsidRPr="00FE616B">
        <w:rPr>
          <w:sz w:val="32"/>
          <w:highlight w:val="darkYellow"/>
          <w:lang w:val="en-US"/>
        </w:rPr>
        <w:t xml:space="preserve"> of a BBM</w:t>
      </w:r>
      <w:r w:rsidRPr="00FE616B">
        <w:rPr>
          <w:sz w:val="32"/>
          <w:highlight w:val="cyan"/>
          <w:lang w:val="en-US"/>
        </w:rPr>
        <w:t>.  For the reason that students are often con</w:t>
      </w:r>
      <w:r w:rsidR="00563769">
        <w:rPr>
          <w:sz w:val="32"/>
          <w:highlight w:val="cyan"/>
          <w:lang w:val="en-US"/>
        </w:rPr>
        <w:t>necting with others</w:t>
      </w:r>
      <w:r w:rsidRPr="00FE616B">
        <w:rPr>
          <w:sz w:val="32"/>
          <w:highlight w:val="cyan"/>
          <w:lang w:val="en-US"/>
        </w:rPr>
        <w:t xml:space="preserve"> via their cell phones, these devices encourage socializing which </w:t>
      </w:r>
      <w:bookmarkStart w:id="0" w:name="_GoBack"/>
      <w:r w:rsidRPr="00D8583D">
        <w:rPr>
          <w:b/>
          <w:i/>
          <w:sz w:val="32"/>
          <w:highlight w:val="cyan"/>
          <w:lang w:val="en-US"/>
        </w:rPr>
        <w:t>distracts</w:t>
      </w:r>
      <w:bookmarkEnd w:id="0"/>
      <w:r w:rsidRPr="00FE616B">
        <w:rPr>
          <w:sz w:val="32"/>
          <w:highlight w:val="cyan"/>
          <w:lang w:val="en-US"/>
        </w:rPr>
        <w:t xml:space="preserve"> students from their work.</w:t>
      </w:r>
      <w:r w:rsidRPr="00FE616B">
        <w:rPr>
          <w:sz w:val="32"/>
          <w:lang w:val="en-US"/>
        </w:rPr>
        <w:t xml:space="preserve">  </w:t>
      </w:r>
      <w:r w:rsidRPr="00FE616B">
        <w:rPr>
          <w:sz w:val="32"/>
          <w:highlight w:val="green"/>
          <w:lang w:val="en-US"/>
        </w:rPr>
        <w:t xml:space="preserve">The same propensity to socialize which </w:t>
      </w:r>
      <w:r w:rsidRPr="00D8583D">
        <w:rPr>
          <w:b/>
          <w:i/>
          <w:sz w:val="32"/>
          <w:highlight w:val="green"/>
          <w:lang w:val="en-US"/>
        </w:rPr>
        <w:t>diverts</w:t>
      </w:r>
      <w:r w:rsidRPr="00563769">
        <w:rPr>
          <w:i/>
          <w:sz w:val="32"/>
          <w:highlight w:val="green"/>
          <w:lang w:val="en-US"/>
        </w:rPr>
        <w:t xml:space="preserve"> the attention</w:t>
      </w:r>
      <w:r w:rsidRPr="00FE616B">
        <w:rPr>
          <w:sz w:val="32"/>
          <w:highlight w:val="green"/>
          <w:lang w:val="en-US"/>
        </w:rPr>
        <w:t xml:space="preserve"> of</w:t>
      </w:r>
      <w:r w:rsidR="00FE616B" w:rsidRPr="00FE616B">
        <w:rPr>
          <w:sz w:val="32"/>
          <w:highlight w:val="green"/>
          <w:lang w:val="en-US"/>
        </w:rPr>
        <w:t xml:space="preserve"> individual</w:t>
      </w:r>
      <w:r w:rsidRPr="00FE616B">
        <w:rPr>
          <w:sz w:val="32"/>
          <w:highlight w:val="green"/>
          <w:lang w:val="en-US"/>
        </w:rPr>
        <w:t xml:space="preserve"> students often </w:t>
      </w:r>
      <w:r w:rsidR="00FE616B" w:rsidRPr="00FE616B">
        <w:rPr>
          <w:sz w:val="32"/>
          <w:highlight w:val="green"/>
          <w:lang w:val="en-US"/>
        </w:rPr>
        <w:t>causes disruptions in whole class situations.</w:t>
      </w:r>
      <w:r w:rsidR="00FE616B" w:rsidRPr="00FE616B">
        <w:rPr>
          <w:sz w:val="32"/>
          <w:lang w:val="en-US"/>
        </w:rPr>
        <w:t xml:space="preserve">  </w:t>
      </w:r>
    </w:p>
    <w:sectPr w:rsidR="005E1D97" w:rsidRPr="00FE616B" w:rsidSect="00FE61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10"/>
    <w:rsid w:val="00563769"/>
    <w:rsid w:val="005E1D97"/>
    <w:rsid w:val="006D7210"/>
    <w:rsid w:val="00A355EF"/>
    <w:rsid w:val="00D8583D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3</cp:revision>
  <dcterms:created xsi:type="dcterms:W3CDTF">2014-09-12T11:12:00Z</dcterms:created>
  <dcterms:modified xsi:type="dcterms:W3CDTF">2014-09-12T11:32:00Z</dcterms:modified>
</cp:coreProperties>
</file>