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46" w:rsidRDefault="003B0946" w:rsidP="003B0946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57DC5498" wp14:editId="3AA63A90">
            <wp:simplePos x="0" y="0"/>
            <wp:positionH relativeFrom="column">
              <wp:posOffset>176530</wp:posOffset>
            </wp:positionH>
            <wp:positionV relativeFrom="paragraph">
              <wp:posOffset>264160</wp:posOffset>
            </wp:positionV>
            <wp:extent cx="1198880" cy="1202690"/>
            <wp:effectExtent l="19050" t="0" r="1270" b="0"/>
            <wp:wrapSquare wrapText="bothSides"/>
            <wp:docPr id="1" name="Picture 1" descr="https://encrypted-tbn2.gstatic.com/images?q=tbn:ANd9GcQOfSI1i_OXrAOL2OLurZGZ3Cu1ZwDl6-wy2gDvSARTlSHVmR-J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OfSI1i_OXrAOL2OLurZGZ3Cu1ZwDl6-wy2gDvSARTlSHVmR-JM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888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>ENG 2D1</w:t>
      </w:r>
      <w:r w:rsidRPr="0075737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Famous </w:t>
      </w:r>
      <w:r w:rsidRPr="00757379">
        <w:rPr>
          <w:b/>
          <w:sz w:val="28"/>
          <w:szCs w:val="28"/>
          <w:lang w:val="en-US"/>
        </w:rPr>
        <w:t>Speech Analysis</w:t>
      </w:r>
    </w:p>
    <w:p w:rsidR="003B0946" w:rsidRDefault="003B0946" w:rsidP="003B0946">
      <w:pPr>
        <w:jc w:val="center"/>
        <w:rPr>
          <w:lang w:val="en-US"/>
        </w:rPr>
      </w:pPr>
    </w:p>
    <w:p w:rsidR="003B0946" w:rsidRPr="002B2B5B" w:rsidRDefault="003B0946" w:rsidP="003B0946">
      <w:pPr>
        <w:rPr>
          <w:b/>
          <w:lang w:val="en-US"/>
        </w:rPr>
      </w:pPr>
      <w:r w:rsidRPr="002B2B5B">
        <w:rPr>
          <w:b/>
          <w:lang w:val="en-US"/>
        </w:rPr>
        <w:t xml:space="preserve">Learning Goal(s): </w:t>
      </w:r>
    </w:p>
    <w:p w:rsidR="003B0946" w:rsidRPr="0042739C" w:rsidRDefault="003B0946" w:rsidP="003B094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42739C">
        <w:rPr>
          <w:i/>
          <w:lang w:val="en-US"/>
        </w:rPr>
        <w:t>We will build our vocabulary by reading simple and complex texts</w:t>
      </w:r>
    </w:p>
    <w:p w:rsidR="003B0946" w:rsidRPr="0042739C" w:rsidRDefault="003B0946" w:rsidP="003B094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42739C">
        <w:rPr>
          <w:i/>
          <w:lang w:val="en-US"/>
        </w:rPr>
        <w:t>We will be able to identify a speaker’s purpose and intended audience</w:t>
      </w:r>
    </w:p>
    <w:p w:rsidR="003B0946" w:rsidRPr="0042739C" w:rsidRDefault="003B0946" w:rsidP="003B094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42739C">
        <w:rPr>
          <w:i/>
          <w:lang w:val="en-US"/>
        </w:rPr>
        <w:t>We will understand how speech content and delivery is affected by context</w:t>
      </w:r>
    </w:p>
    <w:p w:rsidR="003B0946" w:rsidRDefault="003B0946" w:rsidP="003B0946">
      <w:pPr>
        <w:rPr>
          <w:b/>
          <w:lang w:val="en-US"/>
        </w:rPr>
      </w:pPr>
    </w:p>
    <w:p w:rsidR="003B0946" w:rsidRDefault="003B0946" w:rsidP="003B0946">
      <w:pPr>
        <w:rPr>
          <w:b/>
          <w:lang w:val="en-US"/>
        </w:rPr>
      </w:pPr>
      <w:r>
        <w:rPr>
          <w:b/>
          <w:lang w:val="en-US"/>
        </w:rPr>
        <w:t>Overview</w:t>
      </w:r>
      <w:r w:rsidRPr="00757379">
        <w:rPr>
          <w:b/>
          <w:lang w:val="en-US"/>
        </w:rPr>
        <w:t>:</w:t>
      </w:r>
    </w:p>
    <w:p w:rsidR="003B0946" w:rsidRPr="003B0946" w:rsidRDefault="003B0946" w:rsidP="003B0946">
      <w:pPr>
        <w:pStyle w:val="ListParagraph"/>
        <w:rPr>
          <w:lang w:val="en-US"/>
        </w:rPr>
      </w:pPr>
      <w:r w:rsidRPr="00524964">
        <w:rPr>
          <w:lang w:val="en-US"/>
        </w:rPr>
        <w:t>a)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 </w:t>
      </w:r>
      <w:r w:rsidRPr="00757379">
        <w:rPr>
          <w:lang w:val="en-US"/>
        </w:rPr>
        <w:t xml:space="preserve">With a partner, you will have </w:t>
      </w:r>
      <w:r w:rsidRPr="00757379">
        <w:rPr>
          <w:u w:val="single"/>
          <w:lang w:val="en-US"/>
        </w:rPr>
        <w:t>2 periods</w:t>
      </w:r>
      <w:r w:rsidRPr="00757379">
        <w:rPr>
          <w:lang w:val="en-US"/>
        </w:rPr>
        <w:t xml:space="preserve"> to research a memorable speech from history</w:t>
      </w:r>
      <w:r>
        <w:rPr>
          <w:lang w:val="en-US"/>
        </w:rPr>
        <w:t xml:space="preserve"> and answer the following questions. </w:t>
      </w:r>
    </w:p>
    <w:p w:rsidR="003B0946" w:rsidRDefault="003B0946" w:rsidP="003B0946">
      <w:pPr>
        <w:pStyle w:val="ListParagraph"/>
        <w:rPr>
          <w:lang w:val="en-US"/>
        </w:rPr>
      </w:pPr>
      <w:r>
        <w:rPr>
          <w:lang w:val="en-US"/>
        </w:rPr>
        <w:t xml:space="preserve">c)  Finally, you will share your information to the class in an informal ‘think, pair, share’. </w:t>
      </w:r>
    </w:p>
    <w:p w:rsidR="003B0946" w:rsidRPr="00757379" w:rsidRDefault="003B0946" w:rsidP="003B0946">
      <w:pPr>
        <w:rPr>
          <w:b/>
          <w:lang w:val="en-US"/>
        </w:rPr>
      </w:pPr>
    </w:p>
    <w:p w:rsidR="003B0946" w:rsidRDefault="003B0946" w:rsidP="003B0946">
      <w:pPr>
        <w:rPr>
          <w:b/>
          <w:lang w:val="en-US"/>
        </w:rPr>
      </w:pPr>
      <w:r>
        <w:rPr>
          <w:b/>
          <w:lang w:val="en-US"/>
        </w:rPr>
        <w:t>Steps for completion</w:t>
      </w:r>
      <w:r w:rsidRPr="00757379">
        <w:rPr>
          <w:b/>
          <w:lang w:val="en-US"/>
        </w:rPr>
        <w:t>:</w:t>
      </w:r>
    </w:p>
    <w:p w:rsidR="003B0946" w:rsidRPr="000C4FB6" w:rsidRDefault="003B0946" w:rsidP="003B0946">
      <w:pPr>
        <w:rPr>
          <w:b/>
          <w:lang w:val="en-US"/>
        </w:rPr>
      </w:pPr>
    </w:p>
    <w:p w:rsidR="003B0946" w:rsidRDefault="003B0946" w:rsidP="003B0946">
      <w:pPr>
        <w:rPr>
          <w:lang w:val="en-US"/>
        </w:rPr>
      </w:pPr>
      <w:r w:rsidRPr="00A24F8C">
        <w:rPr>
          <w:lang w:val="en-US"/>
        </w:rPr>
        <w:sym w:font="Wingdings" w:char="F071"/>
      </w:r>
      <w:r w:rsidRPr="00A24F8C">
        <w:rPr>
          <w:lang w:val="en-US"/>
        </w:rPr>
        <w:t xml:space="preserve"> Locate the original speech that your quote came from using the internet. Ensure you have found the original and complete speech (ask for confirmation if you are unsure). </w:t>
      </w:r>
    </w:p>
    <w:p w:rsidR="003B0946" w:rsidRDefault="003B0946" w:rsidP="003B0946">
      <w:pPr>
        <w:rPr>
          <w:lang w:val="en-US"/>
        </w:rPr>
      </w:pPr>
    </w:p>
    <w:p w:rsidR="003B0946" w:rsidRDefault="003B0946" w:rsidP="003B0946">
      <w:pPr>
        <w:rPr>
          <w:lang w:val="en-US"/>
        </w:rPr>
      </w:pPr>
      <w:r w:rsidRPr="00A24F8C">
        <w:rPr>
          <w:lang w:val="en-US"/>
        </w:rPr>
        <w:sym w:font="Wingdings" w:char="F071"/>
      </w:r>
      <w:r>
        <w:rPr>
          <w:lang w:val="en-US"/>
        </w:rPr>
        <w:t xml:space="preserve"> </w:t>
      </w:r>
      <w:r w:rsidRPr="00A24F8C">
        <w:rPr>
          <w:lang w:val="en-US"/>
        </w:rPr>
        <w:t xml:space="preserve">Print 2 hard copies (one for each partner) to analyze in class. </w:t>
      </w:r>
    </w:p>
    <w:p w:rsidR="003B0946" w:rsidRPr="00A24F8C" w:rsidRDefault="003B0946" w:rsidP="003B0946">
      <w:pPr>
        <w:rPr>
          <w:lang w:val="en-US"/>
        </w:rPr>
      </w:pPr>
    </w:p>
    <w:p w:rsidR="003B0946" w:rsidRDefault="003B0946" w:rsidP="003B0946">
      <w:pPr>
        <w:rPr>
          <w:lang w:val="en-US"/>
        </w:rPr>
      </w:pPr>
      <w:r w:rsidRPr="00A24F8C">
        <w:rPr>
          <w:lang w:val="en-US"/>
        </w:rPr>
        <w:sym w:font="Wingdings" w:char="F071"/>
      </w:r>
      <w:r w:rsidRPr="00A24F8C">
        <w:rPr>
          <w:lang w:val="en-US"/>
        </w:rPr>
        <w:t xml:space="preserve"> Read through the speech in its entirety</w:t>
      </w:r>
      <w:r>
        <w:rPr>
          <w:lang w:val="en-US"/>
        </w:rPr>
        <w:t xml:space="preserve"> and use reading strategies such as highlighting, anecdotal notes or circling unfamiliar words.</w:t>
      </w:r>
    </w:p>
    <w:p w:rsidR="003B0946" w:rsidRDefault="003B0946" w:rsidP="003B0946">
      <w:pPr>
        <w:rPr>
          <w:lang w:val="en-US"/>
        </w:rPr>
      </w:pPr>
    </w:p>
    <w:p w:rsidR="003B0946" w:rsidRDefault="003B0946" w:rsidP="003B0946">
      <w:pPr>
        <w:rPr>
          <w:lang w:val="en-US"/>
        </w:rPr>
      </w:pPr>
      <w:r>
        <w:rPr>
          <w:lang w:val="en-US"/>
        </w:rPr>
        <w:sym w:font="Wingdings" w:char="F071"/>
      </w:r>
      <w:r>
        <w:rPr>
          <w:lang w:val="en-US"/>
        </w:rPr>
        <w:t xml:space="preserve"> Listen to an audio recording of your speech if you can find one online. Take notes while listening on pace, intonation, pitch, tone, volume and enunciation. </w:t>
      </w:r>
    </w:p>
    <w:p w:rsidR="003B0946" w:rsidRDefault="003B0946" w:rsidP="003B0946">
      <w:pPr>
        <w:rPr>
          <w:lang w:val="en-US"/>
        </w:rPr>
      </w:pPr>
    </w:p>
    <w:p w:rsidR="003B0946" w:rsidRDefault="003B0946" w:rsidP="003B0946">
      <w:pPr>
        <w:rPr>
          <w:lang w:val="en-US"/>
        </w:rPr>
      </w:pPr>
      <w:r>
        <w:rPr>
          <w:lang w:val="en-US"/>
        </w:rPr>
        <w:sym w:font="Wingdings" w:char="F071"/>
      </w:r>
      <w:r>
        <w:rPr>
          <w:lang w:val="en-US"/>
        </w:rPr>
        <w:t xml:space="preserve"> Record the speech information below and then answer the questions on the back of this sheet.</w:t>
      </w:r>
    </w:p>
    <w:p w:rsidR="003B0946" w:rsidRPr="002B2B5B" w:rsidRDefault="003B0946" w:rsidP="003B0946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B0946" w:rsidTr="00EA2AC8">
        <w:trPr>
          <w:jc w:val="center"/>
        </w:trPr>
        <w:tc>
          <w:tcPr>
            <w:tcW w:w="9576" w:type="dxa"/>
            <w:gridSpan w:val="2"/>
            <w:tcBorders>
              <w:bottom w:val="nil"/>
            </w:tcBorders>
            <w:shd w:val="clear" w:color="auto" w:fill="0D0D0D" w:themeFill="text1" w:themeFillTint="F2"/>
            <w:vAlign w:val="center"/>
          </w:tcPr>
          <w:p w:rsidR="003B0946" w:rsidRPr="000C4FB6" w:rsidRDefault="003B0946" w:rsidP="00EA2AC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4FB6">
              <w:rPr>
                <w:b/>
                <w:sz w:val="24"/>
                <w:szCs w:val="24"/>
                <w:lang w:val="en-US"/>
              </w:rPr>
              <w:t>SPEAKER</w:t>
            </w:r>
          </w:p>
        </w:tc>
      </w:tr>
      <w:tr w:rsidR="003B0946" w:rsidTr="00EA2AC8">
        <w:trPr>
          <w:jc w:val="center"/>
        </w:trPr>
        <w:tc>
          <w:tcPr>
            <w:tcW w:w="2808" w:type="dxa"/>
            <w:tcBorders>
              <w:top w:val="nil"/>
            </w:tcBorders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  <w:r w:rsidRPr="000C4FB6">
              <w:rPr>
                <w:lang w:val="en-US"/>
              </w:rPr>
              <w:t>Speaker’s full name:</w:t>
            </w:r>
          </w:p>
        </w:tc>
        <w:tc>
          <w:tcPr>
            <w:tcW w:w="6768" w:type="dxa"/>
            <w:tcBorders>
              <w:top w:val="nil"/>
            </w:tcBorders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</w:tr>
      <w:tr w:rsidR="003B0946" w:rsidTr="00EA2AC8">
        <w:trPr>
          <w:jc w:val="center"/>
        </w:trPr>
        <w:tc>
          <w:tcPr>
            <w:tcW w:w="280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  <w:r w:rsidRPr="000C4FB6">
              <w:rPr>
                <w:lang w:val="en-US"/>
              </w:rPr>
              <w:t>Position/ Title:</w:t>
            </w:r>
          </w:p>
        </w:tc>
        <w:tc>
          <w:tcPr>
            <w:tcW w:w="676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</w:tr>
      <w:tr w:rsidR="003B0946" w:rsidTr="00EA2AC8">
        <w:trPr>
          <w:jc w:val="center"/>
        </w:trPr>
        <w:tc>
          <w:tcPr>
            <w:tcW w:w="280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  <w:r w:rsidRPr="000C4FB6">
              <w:rPr>
                <w:lang w:val="en-US"/>
              </w:rPr>
              <w:t>Approximate Age:</w:t>
            </w:r>
          </w:p>
        </w:tc>
        <w:tc>
          <w:tcPr>
            <w:tcW w:w="676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</w:tr>
      <w:tr w:rsidR="003B0946" w:rsidTr="00EA2AC8">
        <w:trPr>
          <w:jc w:val="center"/>
        </w:trPr>
        <w:tc>
          <w:tcPr>
            <w:tcW w:w="9576" w:type="dxa"/>
            <w:gridSpan w:val="2"/>
            <w:shd w:val="clear" w:color="auto" w:fill="0D0D0D" w:themeFill="text1" w:themeFillTint="F2"/>
            <w:vAlign w:val="center"/>
          </w:tcPr>
          <w:p w:rsidR="003B0946" w:rsidRPr="000C4FB6" w:rsidRDefault="003B0946" w:rsidP="00EA2A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SETTING</w:t>
            </w:r>
          </w:p>
        </w:tc>
      </w:tr>
      <w:tr w:rsidR="003B0946" w:rsidTr="00EA2AC8">
        <w:trPr>
          <w:jc w:val="center"/>
        </w:trPr>
        <w:tc>
          <w:tcPr>
            <w:tcW w:w="280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  <w:r w:rsidRPr="000C4FB6">
              <w:rPr>
                <w:lang w:val="en-US"/>
              </w:rPr>
              <w:t>Facility/ Institution:</w:t>
            </w:r>
          </w:p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  <w:tc>
          <w:tcPr>
            <w:tcW w:w="676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</w:tr>
      <w:tr w:rsidR="003B0946" w:rsidTr="00EA2AC8">
        <w:trPr>
          <w:jc w:val="center"/>
        </w:trPr>
        <w:tc>
          <w:tcPr>
            <w:tcW w:w="280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  <w:r w:rsidRPr="000C4FB6">
              <w:rPr>
                <w:lang w:val="en-US"/>
              </w:rPr>
              <w:t>Event:</w:t>
            </w:r>
          </w:p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  <w:tc>
          <w:tcPr>
            <w:tcW w:w="676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</w:tr>
      <w:tr w:rsidR="003B0946" w:rsidTr="00EA2AC8">
        <w:trPr>
          <w:jc w:val="center"/>
        </w:trPr>
        <w:tc>
          <w:tcPr>
            <w:tcW w:w="280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  <w:r w:rsidRPr="000C4FB6">
              <w:rPr>
                <w:lang w:val="en-US"/>
              </w:rPr>
              <w:t>City:</w:t>
            </w:r>
          </w:p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  <w:tc>
          <w:tcPr>
            <w:tcW w:w="676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</w:tr>
      <w:tr w:rsidR="003B0946" w:rsidTr="00EA2AC8">
        <w:trPr>
          <w:jc w:val="center"/>
        </w:trPr>
        <w:tc>
          <w:tcPr>
            <w:tcW w:w="280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  <w:r w:rsidRPr="000C4FB6">
              <w:rPr>
                <w:lang w:val="en-US"/>
              </w:rPr>
              <w:t>Country:</w:t>
            </w:r>
          </w:p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  <w:tc>
          <w:tcPr>
            <w:tcW w:w="676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</w:tr>
      <w:tr w:rsidR="003B0946" w:rsidTr="00EA2AC8">
        <w:trPr>
          <w:jc w:val="center"/>
        </w:trPr>
        <w:tc>
          <w:tcPr>
            <w:tcW w:w="2808" w:type="dxa"/>
          </w:tcPr>
          <w:p w:rsidR="003B0946" w:rsidRDefault="003B0946" w:rsidP="00EA2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 and Date:</w:t>
            </w:r>
          </w:p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  <w:tc>
          <w:tcPr>
            <w:tcW w:w="6768" w:type="dxa"/>
          </w:tcPr>
          <w:p w:rsidR="003B0946" w:rsidRPr="000C4FB6" w:rsidRDefault="003B0946" w:rsidP="00EA2AC8">
            <w:pPr>
              <w:jc w:val="center"/>
              <w:rPr>
                <w:lang w:val="en-US"/>
              </w:rPr>
            </w:pPr>
          </w:p>
        </w:tc>
      </w:tr>
    </w:tbl>
    <w:p w:rsidR="003B0946" w:rsidRPr="002B2B5B" w:rsidRDefault="003B0946" w:rsidP="003B0946">
      <w:pPr>
        <w:rPr>
          <w:lang w:val="en-US"/>
        </w:rPr>
      </w:pPr>
    </w:p>
    <w:p w:rsidR="003B0946" w:rsidRDefault="003B0946" w:rsidP="003B0946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</w:p>
    <w:p w:rsidR="003B0946" w:rsidRDefault="003B0946" w:rsidP="003B0946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</w:p>
    <w:p w:rsidR="003B0946" w:rsidRDefault="003B0946" w:rsidP="003B0946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</w:p>
    <w:p w:rsidR="003B0946" w:rsidRDefault="003B0946" w:rsidP="003B0946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</w:p>
    <w:p w:rsidR="003B0946" w:rsidRPr="003B0946" w:rsidRDefault="003B0946" w:rsidP="003B0946">
      <w:pPr>
        <w:pBdr>
          <w:bottom w:val="single" w:sz="4" w:space="1" w:color="auto"/>
        </w:pBdr>
        <w:jc w:val="center"/>
        <w:rPr>
          <w:b/>
          <w:szCs w:val="28"/>
          <w:lang w:val="en-US"/>
        </w:rPr>
      </w:pPr>
      <w:r w:rsidRPr="003B0946">
        <w:rPr>
          <w:b/>
          <w:szCs w:val="28"/>
          <w:lang w:val="en-US"/>
        </w:rPr>
        <w:t>Famous Speech Analysis Questions</w:t>
      </w:r>
    </w:p>
    <w:p w:rsidR="003B0946" w:rsidRPr="003B0946" w:rsidRDefault="003B0946" w:rsidP="003B0946">
      <w:pPr>
        <w:pStyle w:val="ListParagraph"/>
        <w:rPr>
          <w:sz w:val="1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 xml:space="preserve">1. Who is the speaker? What background information do you know about them? 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Consider: profession, social class, religion, race, culture, nationality, gender, marital status, values, beliefs etc.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 xml:space="preserve">2. What type of speech is this?  Support your opinion with examples 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*Refer to the four speech types discussed in class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3. What topic(s) is/are addressed in this speech? Why was it written?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 xml:space="preserve">4. What </w:t>
      </w:r>
      <w:proofErr w:type="gramStart"/>
      <w:r w:rsidRPr="003B0946">
        <w:rPr>
          <w:szCs w:val="28"/>
          <w:lang w:val="en-US"/>
        </w:rPr>
        <w:t>is</w:t>
      </w:r>
      <w:proofErr w:type="gramEnd"/>
      <w:r w:rsidRPr="003B0946">
        <w:rPr>
          <w:szCs w:val="28"/>
          <w:lang w:val="en-US"/>
        </w:rPr>
        <w:t xml:space="preserve"> the speaker’s main objective/ purpose? 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 xml:space="preserve">5. Who is the intended audience? 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6. Does the listener need prior knowledge to understand the speaker’s message? Explain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7. What did the speaker have to consider when composing this speech? List 3 ideas and fully explain them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8. What is the tone of the speech? Support your opinion with examples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9. What do you notice about the structure of the speech? List 3 things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Consider- hook/ introduction, body, conclusion, order, paragraph style etc.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 xml:space="preserve">10. Look carefully at the language used in your speech. 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Are certain words used to emphasize different ideas? Are words or phrases repeated? How does the diction enhance the tone or message?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11) Of Aristotle’s 3 persuasive techniques, which are used in your speech? Find specific examples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12) What did you like in this speech? What could be done to improve it?</w:t>
      </w: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</w:p>
    <w:p w:rsidR="003B0946" w:rsidRPr="003B0946" w:rsidRDefault="003B0946" w:rsidP="003B0946">
      <w:pPr>
        <w:pStyle w:val="ListParagraph"/>
        <w:rPr>
          <w:szCs w:val="28"/>
          <w:lang w:val="en-US"/>
        </w:rPr>
      </w:pPr>
      <w:r w:rsidRPr="003B0946">
        <w:rPr>
          <w:szCs w:val="28"/>
          <w:lang w:val="en-US"/>
        </w:rPr>
        <w:t>13) On a scale of 1-10 (10 being the least effective), how would you rate the effectiveness of this speech?</w:t>
      </w:r>
    </w:p>
    <w:p w:rsidR="003B0946" w:rsidRPr="004050DB" w:rsidRDefault="003B0946" w:rsidP="003B0946">
      <w:pPr>
        <w:jc w:val="center"/>
        <w:rPr>
          <w:b/>
          <w:sz w:val="18"/>
          <w:szCs w:val="18"/>
          <w:lang w:val="en-US"/>
        </w:rPr>
      </w:pPr>
      <w:r w:rsidRPr="004050DB">
        <w:rPr>
          <w:b/>
          <w:sz w:val="18"/>
          <w:szCs w:val="18"/>
          <w:lang w:val="en-US"/>
        </w:rPr>
        <w:t>Formative Assessment: Speech Analysis and Vision Board</w:t>
      </w:r>
      <w:r>
        <w:rPr>
          <w:b/>
          <w:sz w:val="18"/>
          <w:szCs w:val="18"/>
          <w:lang w:val="en-US"/>
        </w:rPr>
        <w:t xml:space="preserve">     Name:</w:t>
      </w: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346"/>
        <w:gridCol w:w="1704"/>
        <w:gridCol w:w="1611"/>
        <w:gridCol w:w="1611"/>
        <w:gridCol w:w="1623"/>
        <w:gridCol w:w="1815"/>
      </w:tblGrid>
      <w:tr w:rsidR="003B0946" w:rsidRPr="004050DB" w:rsidTr="003B0946">
        <w:tc>
          <w:tcPr>
            <w:tcW w:w="2346" w:type="dxa"/>
            <w:shd w:val="clear" w:color="auto" w:fill="BFBFBF" w:themeFill="background1" w:themeFillShade="BF"/>
          </w:tcPr>
          <w:p w:rsidR="003B0946" w:rsidRPr="004050DB" w:rsidRDefault="003B0946" w:rsidP="00EA2A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50DB">
              <w:rPr>
                <w:b/>
                <w:sz w:val="18"/>
                <w:szCs w:val="18"/>
                <w:lang w:val="en-US"/>
              </w:rPr>
              <w:t>Criteria: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3B0946" w:rsidRPr="004050DB" w:rsidRDefault="003B0946" w:rsidP="00EA2A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50DB">
              <w:rPr>
                <w:b/>
                <w:sz w:val="18"/>
                <w:szCs w:val="18"/>
                <w:lang w:val="en-US"/>
              </w:rPr>
              <w:t>Level 4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:rsidR="003B0946" w:rsidRPr="004050DB" w:rsidRDefault="003B0946" w:rsidP="00EA2A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50DB">
              <w:rPr>
                <w:b/>
                <w:sz w:val="18"/>
                <w:szCs w:val="18"/>
                <w:lang w:val="en-US"/>
              </w:rPr>
              <w:t>Level 3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:rsidR="003B0946" w:rsidRPr="004050DB" w:rsidRDefault="003B0946" w:rsidP="00EA2A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50DB">
              <w:rPr>
                <w:b/>
                <w:sz w:val="18"/>
                <w:szCs w:val="18"/>
                <w:lang w:val="en-US"/>
              </w:rPr>
              <w:t>Level 2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:rsidR="003B0946" w:rsidRPr="004050DB" w:rsidRDefault="003B0946" w:rsidP="00EA2A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50DB">
              <w:rPr>
                <w:b/>
                <w:sz w:val="18"/>
                <w:szCs w:val="18"/>
                <w:lang w:val="en-US"/>
              </w:rPr>
              <w:t>Level 1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3B0946" w:rsidRPr="004050DB" w:rsidRDefault="003B0946" w:rsidP="00EA2A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50DB">
              <w:rPr>
                <w:b/>
                <w:sz w:val="18"/>
                <w:szCs w:val="18"/>
                <w:lang w:val="en-US"/>
              </w:rPr>
              <w:t>R</w:t>
            </w:r>
          </w:p>
        </w:tc>
      </w:tr>
      <w:tr w:rsidR="003B0946" w:rsidRPr="004050DB" w:rsidTr="003B0946">
        <w:trPr>
          <w:trHeight w:val="1727"/>
        </w:trPr>
        <w:tc>
          <w:tcPr>
            <w:tcW w:w="2346" w:type="dxa"/>
            <w:shd w:val="clear" w:color="auto" w:fill="BFBFBF" w:themeFill="background1" w:themeFillShade="BF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b/>
                <w:sz w:val="18"/>
                <w:szCs w:val="18"/>
                <w:lang w:val="en-US"/>
              </w:rPr>
              <w:t>Knowledge</w:t>
            </w:r>
            <w:r w:rsidRPr="004050DB">
              <w:rPr>
                <w:sz w:val="18"/>
                <w:szCs w:val="18"/>
                <w:lang w:val="en-US"/>
              </w:rPr>
              <w:t xml:space="preserve">: </w:t>
            </w:r>
          </w:p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>Speech analysis demonstrates extensive knowledge of speech context and speaker.</w:t>
            </w:r>
          </w:p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>O 1.4</w:t>
            </w:r>
          </w:p>
        </w:tc>
        <w:tc>
          <w:tcPr>
            <w:tcW w:w="1704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>Speech analysis demonstrates extensive knowledge of the speech context and speaker.</w:t>
            </w:r>
          </w:p>
        </w:tc>
        <w:tc>
          <w:tcPr>
            <w:tcW w:w="1611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>Speech analysis demonstrates considerable knowledge of the speech context and speaker.</w:t>
            </w:r>
          </w:p>
        </w:tc>
        <w:tc>
          <w:tcPr>
            <w:tcW w:w="1611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>Speech analysis demonstrates some knowledge of the speech context and speaker.</w:t>
            </w:r>
          </w:p>
        </w:tc>
        <w:tc>
          <w:tcPr>
            <w:tcW w:w="1623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>Speech analysis demonstrates limited knowledge of the speech context and speaker.</w:t>
            </w:r>
          </w:p>
        </w:tc>
        <w:tc>
          <w:tcPr>
            <w:tcW w:w="1815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>Speech analysis is incomplete/ incorrect/ or does not demonstrate any knowledge of the context or speaker.</w:t>
            </w:r>
          </w:p>
        </w:tc>
      </w:tr>
      <w:tr w:rsidR="003B0946" w:rsidRPr="004050DB" w:rsidTr="003B0946">
        <w:tc>
          <w:tcPr>
            <w:tcW w:w="2346" w:type="dxa"/>
            <w:shd w:val="clear" w:color="auto" w:fill="BFBFBF" w:themeFill="background1" w:themeFillShade="BF"/>
          </w:tcPr>
          <w:p w:rsidR="003B0946" w:rsidRPr="004050DB" w:rsidRDefault="003B0946" w:rsidP="00EA2AC8">
            <w:pPr>
              <w:rPr>
                <w:b/>
                <w:sz w:val="18"/>
                <w:szCs w:val="18"/>
                <w:lang w:val="en-US"/>
              </w:rPr>
            </w:pPr>
            <w:r w:rsidRPr="004050DB">
              <w:rPr>
                <w:b/>
                <w:sz w:val="18"/>
                <w:szCs w:val="18"/>
                <w:lang w:val="en-US"/>
              </w:rPr>
              <w:t>Thinking:</w:t>
            </w:r>
          </w:p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 xml:space="preserve">Many sophisticated interpretations and conclusions have been made about the speech form and style. </w:t>
            </w:r>
          </w:p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>O 1.5</w:t>
            </w:r>
          </w:p>
        </w:tc>
        <w:tc>
          <w:tcPr>
            <w:tcW w:w="1704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 xml:space="preserve">Sophisticated interpretations and conclusions have been made.  </w:t>
            </w:r>
          </w:p>
        </w:tc>
        <w:tc>
          <w:tcPr>
            <w:tcW w:w="1611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>Insightful interpretations and conclusions have been made.</w:t>
            </w:r>
          </w:p>
        </w:tc>
        <w:tc>
          <w:tcPr>
            <w:tcW w:w="1611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 xml:space="preserve"> Logical interpretations and conclusions have been made.  </w:t>
            </w:r>
          </w:p>
        </w:tc>
        <w:tc>
          <w:tcPr>
            <w:tcW w:w="1623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 xml:space="preserve">Interpretations and conclusions describe the obvious and show limited insight. </w:t>
            </w:r>
          </w:p>
        </w:tc>
        <w:tc>
          <w:tcPr>
            <w:tcW w:w="1815" w:type="dxa"/>
          </w:tcPr>
          <w:p w:rsidR="003B0946" w:rsidRPr="004050DB" w:rsidRDefault="003B0946" w:rsidP="00EA2AC8">
            <w:pPr>
              <w:rPr>
                <w:sz w:val="18"/>
                <w:szCs w:val="18"/>
                <w:lang w:val="en-US"/>
              </w:rPr>
            </w:pPr>
            <w:r w:rsidRPr="004050DB">
              <w:rPr>
                <w:sz w:val="18"/>
                <w:szCs w:val="18"/>
                <w:lang w:val="en-US"/>
              </w:rPr>
              <w:t xml:space="preserve">Interpretations and conclusions are not accurate or show no insight/ thought. </w:t>
            </w:r>
          </w:p>
        </w:tc>
      </w:tr>
    </w:tbl>
    <w:p w:rsidR="00A355EF" w:rsidRPr="003B0946" w:rsidRDefault="00A355EF">
      <w:bookmarkStart w:id="0" w:name="_GoBack"/>
      <w:bookmarkEnd w:id="0"/>
    </w:p>
    <w:sectPr w:rsidR="00A355EF" w:rsidRPr="003B0946" w:rsidSect="003B09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52AB"/>
    <w:multiLevelType w:val="hybridMultilevel"/>
    <w:tmpl w:val="793C6204"/>
    <w:lvl w:ilvl="0" w:tplc="60645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6"/>
    <w:rsid w:val="003B0946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46"/>
    <w:pPr>
      <w:ind w:left="720"/>
      <w:contextualSpacing/>
    </w:pPr>
  </w:style>
  <w:style w:type="table" w:styleId="TableGrid">
    <w:name w:val="Table Grid"/>
    <w:basedOn w:val="TableNormal"/>
    <w:uiPriority w:val="59"/>
    <w:rsid w:val="003B0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46"/>
    <w:pPr>
      <w:ind w:left="720"/>
      <w:contextualSpacing/>
    </w:pPr>
  </w:style>
  <w:style w:type="table" w:styleId="TableGrid">
    <w:name w:val="Table Grid"/>
    <w:basedOn w:val="TableNormal"/>
    <w:uiPriority w:val="59"/>
    <w:rsid w:val="003B0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2014-09-23T16:22:00Z</dcterms:created>
  <dcterms:modified xsi:type="dcterms:W3CDTF">2014-09-23T16:24:00Z</dcterms:modified>
</cp:coreProperties>
</file>