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6E" w:rsidRDefault="00806F6E" w:rsidP="00FA76B6">
      <w:pPr>
        <w:jc w:val="center"/>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w:t>
      </w:r>
    </w:p>
    <w:p w:rsidR="00A64CC9" w:rsidRPr="00806F6E" w:rsidRDefault="00FA76B6" w:rsidP="00FA76B6">
      <w:pPr>
        <w:jc w:val="center"/>
        <w:rPr>
          <w:rFonts w:ascii="Times New Roman" w:hAnsi="Times New Roman" w:cs="Times New Roman"/>
          <w:b/>
          <w:sz w:val="24"/>
          <w:szCs w:val="24"/>
        </w:rPr>
      </w:pPr>
      <w:r w:rsidRPr="00806F6E">
        <w:rPr>
          <w:rFonts w:ascii="Times New Roman" w:hAnsi="Times New Roman" w:cs="Times New Roman"/>
          <w:b/>
          <w:sz w:val="24"/>
          <w:szCs w:val="24"/>
        </w:rPr>
        <w:t>Independent Study Requirements:</w:t>
      </w:r>
    </w:p>
    <w:p w:rsidR="00FA76B6" w:rsidRPr="00806F6E" w:rsidRDefault="00FA76B6" w:rsidP="00806F6E">
      <w:pPr>
        <w:jc w:val="center"/>
        <w:rPr>
          <w:rFonts w:ascii="Times New Roman" w:hAnsi="Times New Roman" w:cs="Times New Roman"/>
          <w:b/>
          <w:sz w:val="24"/>
          <w:szCs w:val="24"/>
        </w:rPr>
      </w:pPr>
      <w:r w:rsidRPr="00806F6E">
        <w:rPr>
          <w:rFonts w:ascii="Times New Roman" w:hAnsi="Times New Roman" w:cs="Times New Roman"/>
          <w:b/>
          <w:sz w:val="24"/>
          <w:szCs w:val="24"/>
        </w:rPr>
        <w:t>ENG 3UI</w:t>
      </w:r>
    </w:p>
    <w:p w:rsidR="00FA76B6" w:rsidRPr="00806F6E" w:rsidRDefault="00FA76B6" w:rsidP="00FA76B6">
      <w:pPr>
        <w:rPr>
          <w:rFonts w:ascii="Times New Roman" w:hAnsi="Times New Roman" w:cs="Times New Roman"/>
          <w:sz w:val="24"/>
          <w:szCs w:val="24"/>
        </w:rPr>
      </w:pPr>
      <w:r w:rsidRPr="00806F6E">
        <w:rPr>
          <w:rFonts w:ascii="Times New Roman" w:hAnsi="Times New Roman" w:cs="Times New Roman"/>
          <w:sz w:val="24"/>
          <w:szCs w:val="24"/>
        </w:rPr>
        <w:t>As senior English students, the Independent Study Unit endeavours to:</w:t>
      </w:r>
    </w:p>
    <w:p w:rsidR="00FA76B6" w:rsidRPr="00806F6E" w:rsidRDefault="00FA76B6" w:rsidP="00FA76B6">
      <w:pPr>
        <w:pStyle w:val="ListParagraph"/>
        <w:numPr>
          <w:ilvl w:val="0"/>
          <w:numId w:val="1"/>
        </w:numPr>
        <w:rPr>
          <w:rFonts w:ascii="Times New Roman" w:hAnsi="Times New Roman" w:cs="Times New Roman"/>
          <w:sz w:val="24"/>
          <w:szCs w:val="24"/>
        </w:rPr>
      </w:pPr>
      <w:r w:rsidRPr="00806F6E">
        <w:rPr>
          <w:rFonts w:ascii="Times New Roman" w:hAnsi="Times New Roman" w:cs="Times New Roman"/>
          <w:sz w:val="24"/>
          <w:szCs w:val="24"/>
        </w:rPr>
        <w:t>Assist you in planning for and meeting long term timelines.</w:t>
      </w:r>
    </w:p>
    <w:p w:rsidR="00FA76B6" w:rsidRPr="00806F6E" w:rsidRDefault="00FA76B6" w:rsidP="00FA76B6">
      <w:pPr>
        <w:pStyle w:val="ListParagraph"/>
        <w:numPr>
          <w:ilvl w:val="0"/>
          <w:numId w:val="1"/>
        </w:numPr>
        <w:rPr>
          <w:rFonts w:ascii="Times New Roman" w:hAnsi="Times New Roman" w:cs="Times New Roman"/>
          <w:sz w:val="24"/>
          <w:szCs w:val="24"/>
        </w:rPr>
      </w:pPr>
      <w:r w:rsidRPr="00806F6E">
        <w:rPr>
          <w:rFonts w:ascii="Times New Roman" w:hAnsi="Times New Roman" w:cs="Times New Roman"/>
          <w:sz w:val="24"/>
          <w:szCs w:val="24"/>
        </w:rPr>
        <w:t>Develop your ability to read and understand a literary text and to convey that understanding in formal essay format.</w:t>
      </w:r>
    </w:p>
    <w:p w:rsidR="00FA76B6" w:rsidRPr="00806F6E" w:rsidRDefault="00FA76B6" w:rsidP="00FA76B6">
      <w:pPr>
        <w:pStyle w:val="ListParagraph"/>
        <w:numPr>
          <w:ilvl w:val="0"/>
          <w:numId w:val="1"/>
        </w:numPr>
        <w:rPr>
          <w:rFonts w:ascii="Times New Roman" w:hAnsi="Times New Roman" w:cs="Times New Roman"/>
          <w:sz w:val="24"/>
          <w:szCs w:val="24"/>
        </w:rPr>
      </w:pPr>
      <w:r w:rsidRPr="00806F6E">
        <w:rPr>
          <w:rFonts w:ascii="Times New Roman" w:hAnsi="Times New Roman" w:cs="Times New Roman"/>
          <w:sz w:val="24"/>
          <w:szCs w:val="24"/>
        </w:rPr>
        <w:t>Educate you on the various sources available for the criticism of English Literature, as well as teach you how to incorporate those sources as a means of strengthening your writing.</w:t>
      </w:r>
    </w:p>
    <w:p w:rsidR="00FA76B6" w:rsidRPr="00806F6E" w:rsidRDefault="00FA76B6" w:rsidP="00FA76B6">
      <w:pPr>
        <w:pStyle w:val="ListParagraph"/>
        <w:numPr>
          <w:ilvl w:val="0"/>
          <w:numId w:val="1"/>
        </w:numPr>
        <w:rPr>
          <w:rFonts w:ascii="Times New Roman" w:hAnsi="Times New Roman" w:cs="Times New Roman"/>
          <w:sz w:val="24"/>
          <w:szCs w:val="24"/>
        </w:rPr>
      </w:pPr>
      <w:r w:rsidRPr="00806F6E">
        <w:rPr>
          <w:rFonts w:ascii="Times New Roman" w:hAnsi="Times New Roman" w:cs="Times New Roman"/>
          <w:sz w:val="24"/>
          <w:szCs w:val="24"/>
        </w:rPr>
        <w:t>Allow you to experience writing in stages, completing research and mastering MLA formatting.</w:t>
      </w:r>
    </w:p>
    <w:p w:rsidR="00806F6E" w:rsidRPr="00806F6E" w:rsidRDefault="00FA76B6" w:rsidP="00FA76B6">
      <w:pPr>
        <w:rPr>
          <w:rFonts w:ascii="Times New Roman" w:hAnsi="Times New Roman" w:cs="Times New Roman"/>
          <w:b/>
          <w:sz w:val="24"/>
          <w:szCs w:val="24"/>
        </w:rPr>
      </w:pPr>
      <w:r w:rsidRPr="00806F6E">
        <w:rPr>
          <w:rFonts w:ascii="Times New Roman" w:hAnsi="Times New Roman" w:cs="Times New Roman"/>
          <w:b/>
          <w:sz w:val="24"/>
          <w:szCs w:val="24"/>
        </w:rPr>
        <w:t xml:space="preserve">The final product will include: </w:t>
      </w:r>
    </w:p>
    <w:p w:rsidR="00806F6E" w:rsidRDefault="00806F6E" w:rsidP="00806F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preliminary stages</w:t>
      </w:r>
    </w:p>
    <w:p w:rsidR="00806F6E" w:rsidRDefault="00806F6E" w:rsidP="00806F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formal, literary essay </w:t>
      </w:r>
    </w:p>
    <w:p w:rsidR="00806F6E" w:rsidRDefault="00FA76B6" w:rsidP="00806F6E">
      <w:pPr>
        <w:pStyle w:val="ListParagraph"/>
        <w:numPr>
          <w:ilvl w:val="0"/>
          <w:numId w:val="6"/>
        </w:numPr>
        <w:rPr>
          <w:rFonts w:ascii="Times New Roman" w:hAnsi="Times New Roman" w:cs="Times New Roman"/>
          <w:sz w:val="24"/>
          <w:szCs w:val="24"/>
        </w:rPr>
      </w:pPr>
      <w:r w:rsidRPr="00806F6E">
        <w:rPr>
          <w:rFonts w:ascii="Times New Roman" w:hAnsi="Times New Roman" w:cs="Times New Roman"/>
          <w:sz w:val="24"/>
          <w:szCs w:val="24"/>
        </w:rPr>
        <w:t>a prope</w:t>
      </w:r>
      <w:r w:rsidR="00806F6E">
        <w:rPr>
          <w:rFonts w:ascii="Times New Roman" w:hAnsi="Times New Roman" w:cs="Times New Roman"/>
          <w:sz w:val="24"/>
          <w:szCs w:val="24"/>
        </w:rPr>
        <w:t>rly organized works cited page</w:t>
      </w:r>
    </w:p>
    <w:p w:rsidR="00FA76B6" w:rsidRPr="00806F6E" w:rsidRDefault="00806F6E" w:rsidP="00806F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t>
      </w:r>
      <w:r w:rsidR="00FA76B6" w:rsidRPr="00806F6E">
        <w:rPr>
          <w:rFonts w:ascii="Times New Roman" w:hAnsi="Times New Roman" w:cs="Times New Roman"/>
          <w:sz w:val="24"/>
          <w:szCs w:val="24"/>
        </w:rPr>
        <w:t xml:space="preserve">wo secondary sources </w:t>
      </w:r>
      <w:r>
        <w:rPr>
          <w:rFonts w:ascii="Times New Roman" w:hAnsi="Times New Roman" w:cs="Times New Roman"/>
          <w:sz w:val="24"/>
          <w:szCs w:val="24"/>
        </w:rPr>
        <w:t>(</w:t>
      </w:r>
      <w:r w:rsidR="00FA76B6" w:rsidRPr="00806F6E">
        <w:rPr>
          <w:rFonts w:ascii="Times New Roman" w:hAnsi="Times New Roman" w:cs="Times New Roman"/>
          <w:sz w:val="24"/>
          <w:szCs w:val="24"/>
        </w:rPr>
        <w:t>required</w:t>
      </w:r>
      <w:r>
        <w:rPr>
          <w:rFonts w:ascii="Times New Roman" w:hAnsi="Times New Roman" w:cs="Times New Roman"/>
          <w:sz w:val="24"/>
          <w:szCs w:val="24"/>
        </w:rPr>
        <w:t>) as support for this essay</w:t>
      </w:r>
    </w:p>
    <w:p w:rsidR="00FA76B6" w:rsidRPr="00806F6E" w:rsidRDefault="00FA76B6" w:rsidP="00FA76B6">
      <w:pPr>
        <w:rPr>
          <w:rFonts w:ascii="Times New Roman" w:hAnsi="Times New Roman" w:cs="Times New Roman"/>
          <w:sz w:val="24"/>
          <w:szCs w:val="24"/>
        </w:rPr>
      </w:pPr>
      <w:r w:rsidRPr="00806F6E">
        <w:rPr>
          <w:rFonts w:ascii="Times New Roman" w:hAnsi="Times New Roman" w:cs="Times New Roman"/>
          <w:sz w:val="24"/>
          <w:szCs w:val="24"/>
        </w:rPr>
        <w:t xml:space="preserve">This </w:t>
      </w:r>
      <w:r w:rsidR="00E87A57" w:rsidRPr="00806F6E">
        <w:rPr>
          <w:rFonts w:ascii="Times New Roman" w:hAnsi="Times New Roman" w:cs="Times New Roman"/>
          <w:sz w:val="24"/>
          <w:szCs w:val="24"/>
        </w:rPr>
        <w:t>essay</w:t>
      </w:r>
      <w:r w:rsidRPr="00806F6E">
        <w:rPr>
          <w:rFonts w:ascii="Times New Roman" w:hAnsi="Times New Roman" w:cs="Times New Roman"/>
          <w:sz w:val="24"/>
          <w:szCs w:val="24"/>
        </w:rPr>
        <w:t xml:space="preserve"> will be worth 15% of your final mark. </w:t>
      </w:r>
    </w:p>
    <w:p w:rsidR="00FA76B6" w:rsidRPr="00806F6E" w:rsidRDefault="00FA76B6" w:rsidP="00FA76B6">
      <w:pPr>
        <w:rPr>
          <w:rFonts w:ascii="Times New Roman" w:hAnsi="Times New Roman" w:cs="Times New Roman"/>
          <w:b/>
          <w:sz w:val="24"/>
          <w:szCs w:val="24"/>
        </w:rPr>
      </w:pPr>
      <w:r w:rsidRPr="00806F6E">
        <w:rPr>
          <w:rFonts w:ascii="Times New Roman" w:hAnsi="Times New Roman" w:cs="Times New Roman"/>
          <w:b/>
          <w:sz w:val="24"/>
          <w:szCs w:val="24"/>
        </w:rPr>
        <w:t xml:space="preserve">The </w:t>
      </w:r>
      <w:r w:rsidR="0050609C" w:rsidRPr="00806F6E">
        <w:rPr>
          <w:rFonts w:ascii="Times New Roman" w:hAnsi="Times New Roman" w:cs="Times New Roman"/>
          <w:b/>
          <w:sz w:val="24"/>
          <w:szCs w:val="24"/>
        </w:rPr>
        <w:t>Steps for Success:</w:t>
      </w:r>
    </w:p>
    <w:p w:rsidR="00806F6E" w:rsidRDefault="00806F6E" w:rsidP="00506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will </w:t>
      </w:r>
      <w:r w:rsidRPr="00806F6E">
        <w:rPr>
          <w:rFonts w:ascii="Times New Roman" w:hAnsi="Times New Roman" w:cs="Times New Roman"/>
          <w:b/>
          <w:sz w:val="24"/>
          <w:szCs w:val="24"/>
        </w:rPr>
        <w:t>select a novel</w:t>
      </w:r>
      <w:r>
        <w:rPr>
          <w:rFonts w:ascii="Times New Roman" w:hAnsi="Times New Roman" w:cs="Times New Roman"/>
          <w:sz w:val="24"/>
          <w:szCs w:val="24"/>
        </w:rPr>
        <w:t xml:space="preserve"> from an approved department/grade list (course website) and inform your teacher of your selection as soon as possible (one text per student).  Your selection must be made no later than: </w:t>
      </w:r>
      <w:r w:rsidRPr="00806F6E">
        <w:rPr>
          <w:rFonts w:ascii="Times New Roman" w:hAnsi="Times New Roman" w:cs="Times New Roman"/>
          <w:b/>
          <w:sz w:val="24"/>
          <w:szCs w:val="24"/>
          <w:u w:val="single"/>
        </w:rPr>
        <w:t>Monday, February 9</w:t>
      </w:r>
      <w:r w:rsidRPr="00806F6E">
        <w:rPr>
          <w:rFonts w:ascii="Times New Roman" w:hAnsi="Times New Roman" w:cs="Times New Roman"/>
          <w:b/>
          <w:sz w:val="24"/>
          <w:szCs w:val="24"/>
          <w:u w:val="single"/>
          <w:vertAlign w:val="superscript"/>
        </w:rPr>
        <w:t>th</w:t>
      </w:r>
      <w:r w:rsidRPr="00806F6E">
        <w:rPr>
          <w:rFonts w:ascii="Times New Roman" w:hAnsi="Times New Roman" w:cs="Times New Roman"/>
          <w:sz w:val="24"/>
          <w:szCs w:val="24"/>
        </w:rPr>
        <w:t xml:space="preserve">. </w:t>
      </w:r>
    </w:p>
    <w:p w:rsidR="0050609C" w:rsidRPr="00806F6E" w:rsidRDefault="00806F6E" w:rsidP="00506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will </w:t>
      </w:r>
      <w:r w:rsidRPr="00806F6E">
        <w:rPr>
          <w:rFonts w:ascii="Times New Roman" w:hAnsi="Times New Roman" w:cs="Times New Roman"/>
          <w:b/>
          <w:sz w:val="24"/>
          <w:szCs w:val="24"/>
        </w:rPr>
        <w:t>read the</w:t>
      </w:r>
      <w:r w:rsidR="0050609C" w:rsidRPr="00806F6E">
        <w:rPr>
          <w:rFonts w:ascii="Times New Roman" w:hAnsi="Times New Roman" w:cs="Times New Roman"/>
          <w:b/>
          <w:sz w:val="24"/>
          <w:szCs w:val="24"/>
        </w:rPr>
        <w:t xml:space="preserve"> novel</w:t>
      </w:r>
      <w:r w:rsidR="0050609C" w:rsidRPr="00806F6E">
        <w:rPr>
          <w:rFonts w:ascii="Times New Roman" w:hAnsi="Times New Roman" w:cs="Times New Roman"/>
          <w:sz w:val="24"/>
          <w:szCs w:val="24"/>
        </w:rPr>
        <w:t xml:space="preserve"> that has been approved by your teacher.</w:t>
      </w:r>
      <w:r w:rsidR="007A5FAB" w:rsidRPr="00806F6E">
        <w:rPr>
          <w:rFonts w:ascii="Times New Roman" w:hAnsi="Times New Roman" w:cs="Times New Roman"/>
          <w:sz w:val="24"/>
          <w:szCs w:val="24"/>
        </w:rPr>
        <w:t xml:space="preserve"> The </w:t>
      </w:r>
      <w:r w:rsidR="00BE56A5" w:rsidRPr="00806F6E">
        <w:rPr>
          <w:rFonts w:ascii="Times New Roman" w:hAnsi="Times New Roman" w:cs="Times New Roman"/>
          <w:sz w:val="24"/>
          <w:szCs w:val="24"/>
        </w:rPr>
        <w:t xml:space="preserve">reading of the </w:t>
      </w:r>
      <w:r w:rsidR="007A5FAB" w:rsidRPr="00806F6E">
        <w:rPr>
          <w:rFonts w:ascii="Times New Roman" w:hAnsi="Times New Roman" w:cs="Times New Roman"/>
          <w:sz w:val="24"/>
          <w:szCs w:val="24"/>
        </w:rPr>
        <w:t xml:space="preserve">novel, along with the </w:t>
      </w:r>
      <w:r w:rsidR="007A5FAB" w:rsidRPr="00806F6E">
        <w:rPr>
          <w:rFonts w:ascii="Times New Roman" w:hAnsi="Times New Roman" w:cs="Times New Roman"/>
          <w:b/>
          <w:sz w:val="24"/>
          <w:szCs w:val="24"/>
        </w:rPr>
        <w:t>dialectic journals</w:t>
      </w:r>
      <w:r w:rsidR="007A5FAB" w:rsidRPr="00806F6E">
        <w:rPr>
          <w:rFonts w:ascii="Times New Roman" w:hAnsi="Times New Roman" w:cs="Times New Roman"/>
          <w:sz w:val="24"/>
          <w:szCs w:val="24"/>
        </w:rPr>
        <w:t xml:space="preserve"> are du</w:t>
      </w:r>
      <w:r w:rsidR="00BE56A5" w:rsidRPr="00806F6E">
        <w:rPr>
          <w:rFonts w:ascii="Times New Roman" w:hAnsi="Times New Roman" w:cs="Times New Roman"/>
          <w:sz w:val="24"/>
          <w:szCs w:val="24"/>
        </w:rPr>
        <w:t>e on:</w:t>
      </w:r>
      <w:r>
        <w:rPr>
          <w:rFonts w:ascii="Times New Roman" w:hAnsi="Times New Roman" w:cs="Times New Roman"/>
          <w:sz w:val="24"/>
          <w:szCs w:val="24"/>
        </w:rPr>
        <w:t xml:space="preserve"> </w:t>
      </w:r>
      <w:r w:rsidRPr="00806F6E">
        <w:rPr>
          <w:rFonts w:ascii="Times New Roman" w:hAnsi="Times New Roman" w:cs="Times New Roman"/>
          <w:b/>
          <w:sz w:val="24"/>
          <w:szCs w:val="24"/>
          <w:u w:val="single"/>
        </w:rPr>
        <w:t>Friday, March 13</w:t>
      </w:r>
      <w:r w:rsidRPr="00806F6E">
        <w:rPr>
          <w:rFonts w:ascii="Times New Roman" w:hAnsi="Times New Roman" w:cs="Times New Roman"/>
          <w:b/>
          <w:sz w:val="24"/>
          <w:szCs w:val="24"/>
          <w:u w:val="single"/>
          <w:vertAlign w:val="superscript"/>
        </w:rPr>
        <w:t>th</w:t>
      </w:r>
      <w:r>
        <w:rPr>
          <w:rFonts w:ascii="Times New Roman" w:hAnsi="Times New Roman" w:cs="Times New Roman"/>
          <w:sz w:val="24"/>
          <w:szCs w:val="24"/>
        </w:rPr>
        <w:t>.</w:t>
      </w:r>
    </w:p>
    <w:p w:rsidR="00806F6E" w:rsidRPr="00806F6E" w:rsidRDefault="00806F6E" w:rsidP="00806F6E">
      <w:pPr>
        <w:pStyle w:val="ListParagraph"/>
        <w:numPr>
          <w:ilvl w:val="0"/>
          <w:numId w:val="2"/>
        </w:numPr>
        <w:rPr>
          <w:rFonts w:ascii="Times New Roman" w:hAnsi="Times New Roman" w:cs="Times New Roman"/>
          <w:sz w:val="24"/>
          <w:szCs w:val="24"/>
        </w:rPr>
      </w:pPr>
      <w:r w:rsidRPr="00806F6E">
        <w:rPr>
          <w:rFonts w:ascii="Times New Roman" w:hAnsi="Times New Roman" w:cs="Times New Roman"/>
          <w:sz w:val="24"/>
          <w:szCs w:val="24"/>
        </w:rPr>
        <w:t xml:space="preserve">Once you have completed your reading, you will </w:t>
      </w:r>
      <w:r w:rsidRPr="00806F6E">
        <w:rPr>
          <w:rFonts w:ascii="Times New Roman" w:hAnsi="Times New Roman" w:cs="Times New Roman"/>
          <w:b/>
          <w:sz w:val="24"/>
          <w:szCs w:val="24"/>
        </w:rPr>
        <w:t>determine a thesis</w:t>
      </w:r>
      <w:r w:rsidRPr="00806F6E">
        <w:rPr>
          <w:rFonts w:ascii="Times New Roman" w:hAnsi="Times New Roman" w:cs="Times New Roman"/>
          <w:sz w:val="24"/>
          <w:szCs w:val="24"/>
        </w:rPr>
        <w:t>. This thesis must be a</w:t>
      </w:r>
      <w:r w:rsidRPr="00806F6E">
        <w:rPr>
          <w:rFonts w:ascii="Times New Roman" w:hAnsi="Times New Roman" w:cs="Times New Roman"/>
          <w:b/>
          <w:sz w:val="24"/>
          <w:szCs w:val="24"/>
        </w:rPr>
        <w:t>pproved by your teacher</w:t>
      </w:r>
      <w:r w:rsidRPr="00806F6E">
        <w:rPr>
          <w:rFonts w:ascii="Times New Roman" w:hAnsi="Times New Roman" w:cs="Times New Roman"/>
          <w:sz w:val="24"/>
          <w:szCs w:val="24"/>
        </w:rPr>
        <w:t xml:space="preserve"> before you can proceed with the tasks that follow. This thesis will be submitted on: </w:t>
      </w:r>
      <w:r w:rsidRPr="00806F6E">
        <w:rPr>
          <w:rFonts w:ascii="Times New Roman" w:hAnsi="Times New Roman" w:cs="Times New Roman"/>
          <w:b/>
          <w:sz w:val="24"/>
          <w:szCs w:val="24"/>
          <w:u w:val="single"/>
        </w:rPr>
        <w:t>Friday, March 27</w:t>
      </w:r>
      <w:r w:rsidRPr="00806F6E">
        <w:rPr>
          <w:rFonts w:ascii="Times New Roman" w:hAnsi="Times New Roman" w:cs="Times New Roman"/>
          <w:b/>
          <w:sz w:val="24"/>
          <w:szCs w:val="24"/>
          <w:u w:val="single"/>
          <w:vertAlign w:val="superscript"/>
        </w:rPr>
        <w:t>th</w:t>
      </w:r>
      <w:r>
        <w:rPr>
          <w:rFonts w:ascii="Times New Roman" w:hAnsi="Times New Roman" w:cs="Times New Roman"/>
          <w:sz w:val="24"/>
          <w:szCs w:val="24"/>
        </w:rPr>
        <w:t xml:space="preserve">.  </w:t>
      </w:r>
    </w:p>
    <w:p w:rsidR="0050609C" w:rsidRPr="00806F6E" w:rsidRDefault="0050609C" w:rsidP="0050609C">
      <w:pPr>
        <w:pStyle w:val="ListParagraph"/>
        <w:numPr>
          <w:ilvl w:val="0"/>
          <w:numId w:val="2"/>
        </w:numPr>
        <w:rPr>
          <w:rFonts w:ascii="Times New Roman" w:hAnsi="Times New Roman" w:cs="Times New Roman"/>
          <w:sz w:val="24"/>
          <w:szCs w:val="24"/>
        </w:rPr>
      </w:pPr>
      <w:r w:rsidRPr="00806F6E">
        <w:rPr>
          <w:rFonts w:ascii="Times New Roman" w:hAnsi="Times New Roman" w:cs="Times New Roman"/>
          <w:sz w:val="24"/>
          <w:szCs w:val="24"/>
        </w:rPr>
        <w:t xml:space="preserve">This is an essay that requires secondary source support. Using ONLY those databases available through the </w:t>
      </w:r>
      <w:proofErr w:type="spellStart"/>
      <w:r w:rsidRPr="00806F6E">
        <w:rPr>
          <w:rFonts w:ascii="Times New Roman" w:hAnsi="Times New Roman" w:cs="Times New Roman"/>
          <w:sz w:val="24"/>
          <w:szCs w:val="24"/>
        </w:rPr>
        <w:t>Bluevale</w:t>
      </w:r>
      <w:proofErr w:type="spellEnd"/>
      <w:r w:rsidR="007A5FAB" w:rsidRPr="00806F6E">
        <w:rPr>
          <w:rFonts w:ascii="Times New Roman" w:hAnsi="Times New Roman" w:cs="Times New Roman"/>
          <w:sz w:val="24"/>
          <w:szCs w:val="24"/>
        </w:rPr>
        <w:t xml:space="preserve"> virtual</w:t>
      </w:r>
      <w:r w:rsidRPr="00806F6E">
        <w:rPr>
          <w:rFonts w:ascii="Times New Roman" w:hAnsi="Times New Roman" w:cs="Times New Roman"/>
          <w:sz w:val="24"/>
          <w:szCs w:val="24"/>
        </w:rPr>
        <w:t xml:space="preserve"> library, determine a minimum of two sources that could be used to highlight the thesis you have chosen.</w:t>
      </w:r>
    </w:p>
    <w:p w:rsidR="0050609C" w:rsidRPr="00806F6E" w:rsidRDefault="0050609C" w:rsidP="0050609C">
      <w:pPr>
        <w:pStyle w:val="ListParagraph"/>
        <w:numPr>
          <w:ilvl w:val="0"/>
          <w:numId w:val="2"/>
        </w:numPr>
        <w:rPr>
          <w:rFonts w:ascii="Times New Roman" w:hAnsi="Times New Roman" w:cs="Times New Roman"/>
          <w:sz w:val="24"/>
          <w:szCs w:val="24"/>
        </w:rPr>
      </w:pPr>
      <w:r w:rsidRPr="00806F6E">
        <w:rPr>
          <w:rFonts w:ascii="Times New Roman" w:hAnsi="Times New Roman" w:cs="Times New Roman"/>
          <w:sz w:val="24"/>
          <w:szCs w:val="24"/>
        </w:rPr>
        <w:t xml:space="preserve">Next, you will </w:t>
      </w:r>
      <w:r w:rsidRPr="00806F6E">
        <w:rPr>
          <w:rFonts w:ascii="Times New Roman" w:hAnsi="Times New Roman" w:cs="Times New Roman"/>
          <w:b/>
          <w:sz w:val="24"/>
          <w:szCs w:val="24"/>
        </w:rPr>
        <w:t>complete a detailed essay outline</w:t>
      </w:r>
      <w:r w:rsidRPr="00806F6E">
        <w:rPr>
          <w:rFonts w:ascii="Times New Roman" w:hAnsi="Times New Roman" w:cs="Times New Roman"/>
          <w:sz w:val="24"/>
          <w:szCs w:val="24"/>
        </w:rPr>
        <w:t>. Y</w:t>
      </w:r>
      <w:r w:rsidR="007A5FAB" w:rsidRPr="00806F6E">
        <w:rPr>
          <w:rFonts w:ascii="Times New Roman" w:hAnsi="Times New Roman" w:cs="Times New Roman"/>
          <w:sz w:val="24"/>
          <w:szCs w:val="24"/>
        </w:rPr>
        <w:t xml:space="preserve">our outline will be marked. All outlines will be submitted on: </w:t>
      </w:r>
      <w:r w:rsidR="00806F6E" w:rsidRPr="00806F6E">
        <w:rPr>
          <w:rFonts w:ascii="Times New Roman" w:hAnsi="Times New Roman" w:cs="Times New Roman"/>
          <w:b/>
          <w:sz w:val="24"/>
          <w:szCs w:val="24"/>
          <w:u w:val="single"/>
        </w:rPr>
        <w:t>Friday, April 10</w:t>
      </w:r>
      <w:r w:rsidR="00806F6E" w:rsidRPr="00806F6E">
        <w:rPr>
          <w:rFonts w:ascii="Times New Roman" w:hAnsi="Times New Roman" w:cs="Times New Roman"/>
          <w:b/>
          <w:sz w:val="24"/>
          <w:szCs w:val="24"/>
          <w:u w:val="single"/>
          <w:vertAlign w:val="superscript"/>
        </w:rPr>
        <w:t>th</w:t>
      </w:r>
      <w:r w:rsidR="00806F6E">
        <w:rPr>
          <w:rFonts w:ascii="Times New Roman" w:hAnsi="Times New Roman" w:cs="Times New Roman"/>
          <w:sz w:val="24"/>
          <w:szCs w:val="24"/>
        </w:rPr>
        <w:t xml:space="preserve">. </w:t>
      </w:r>
    </w:p>
    <w:p w:rsidR="007A5FAB" w:rsidRPr="00806F6E" w:rsidRDefault="00806F6E" w:rsidP="0050609C">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A r</w:t>
      </w:r>
      <w:r w:rsidR="007A5FAB" w:rsidRPr="00806F6E">
        <w:rPr>
          <w:rFonts w:ascii="Times New Roman" w:hAnsi="Times New Roman" w:cs="Times New Roman"/>
          <w:b/>
          <w:sz w:val="24"/>
          <w:szCs w:val="24"/>
        </w:rPr>
        <w:t>ough draft</w:t>
      </w:r>
      <w:r w:rsidR="007A5FAB" w:rsidRPr="00806F6E">
        <w:rPr>
          <w:rFonts w:ascii="Times New Roman" w:hAnsi="Times New Roman" w:cs="Times New Roman"/>
          <w:sz w:val="24"/>
          <w:szCs w:val="24"/>
        </w:rPr>
        <w:t xml:space="preserve"> of the essay </w:t>
      </w:r>
      <w:r w:rsidRPr="00806F6E">
        <w:rPr>
          <w:rFonts w:ascii="Times New Roman" w:hAnsi="Times New Roman" w:cs="Times New Roman"/>
          <w:b/>
          <w:sz w:val="24"/>
          <w:szCs w:val="24"/>
        </w:rPr>
        <w:t>for peer editing</w:t>
      </w:r>
      <w:r>
        <w:rPr>
          <w:rFonts w:ascii="Times New Roman" w:hAnsi="Times New Roman" w:cs="Times New Roman"/>
          <w:sz w:val="24"/>
          <w:szCs w:val="24"/>
        </w:rPr>
        <w:t xml:space="preserve"> </w:t>
      </w:r>
      <w:r w:rsidR="007A5FAB" w:rsidRPr="00806F6E">
        <w:rPr>
          <w:rFonts w:ascii="Times New Roman" w:hAnsi="Times New Roman" w:cs="Times New Roman"/>
          <w:sz w:val="24"/>
          <w:szCs w:val="24"/>
        </w:rPr>
        <w:t>will be due:</w:t>
      </w:r>
      <w:r>
        <w:rPr>
          <w:rFonts w:ascii="Times New Roman" w:hAnsi="Times New Roman" w:cs="Times New Roman"/>
          <w:sz w:val="24"/>
          <w:szCs w:val="24"/>
        </w:rPr>
        <w:t xml:space="preserve"> </w:t>
      </w:r>
      <w:r w:rsidRPr="00806F6E">
        <w:rPr>
          <w:rFonts w:ascii="Times New Roman" w:hAnsi="Times New Roman" w:cs="Times New Roman"/>
          <w:b/>
          <w:sz w:val="24"/>
          <w:szCs w:val="24"/>
          <w:u w:val="single"/>
        </w:rPr>
        <w:t>Monday, May 4</w:t>
      </w:r>
      <w:r w:rsidRPr="00806F6E">
        <w:rPr>
          <w:rFonts w:ascii="Times New Roman" w:hAnsi="Times New Roman" w:cs="Times New Roman"/>
          <w:b/>
          <w:sz w:val="24"/>
          <w:szCs w:val="24"/>
          <w:u w:val="single"/>
          <w:vertAlign w:val="superscript"/>
        </w:rPr>
        <w:t>th</w:t>
      </w:r>
      <w:r>
        <w:rPr>
          <w:rFonts w:ascii="Times New Roman" w:hAnsi="Times New Roman" w:cs="Times New Roman"/>
          <w:sz w:val="24"/>
          <w:szCs w:val="24"/>
        </w:rPr>
        <w:t xml:space="preserve">. </w:t>
      </w:r>
    </w:p>
    <w:p w:rsidR="00B75462" w:rsidRDefault="00BE56A5" w:rsidP="00BE56A5">
      <w:pPr>
        <w:pStyle w:val="ListParagraph"/>
        <w:numPr>
          <w:ilvl w:val="0"/>
          <w:numId w:val="2"/>
        </w:numPr>
        <w:rPr>
          <w:rFonts w:ascii="Times New Roman" w:hAnsi="Times New Roman" w:cs="Times New Roman"/>
          <w:sz w:val="24"/>
          <w:szCs w:val="24"/>
        </w:rPr>
      </w:pPr>
      <w:r w:rsidRPr="00B75462">
        <w:rPr>
          <w:rFonts w:ascii="Times New Roman" w:hAnsi="Times New Roman" w:cs="Times New Roman"/>
          <w:sz w:val="24"/>
          <w:szCs w:val="24"/>
        </w:rPr>
        <w:t xml:space="preserve">The final essay </w:t>
      </w:r>
      <w:r w:rsidR="00B75462" w:rsidRPr="00B75462">
        <w:rPr>
          <w:rFonts w:ascii="Times New Roman" w:hAnsi="Times New Roman" w:cs="Times New Roman"/>
          <w:sz w:val="24"/>
          <w:szCs w:val="24"/>
        </w:rPr>
        <w:t>(</w:t>
      </w:r>
      <w:r w:rsidR="00B75462" w:rsidRPr="00B75462">
        <w:rPr>
          <w:rFonts w:ascii="Times New Roman" w:hAnsi="Times New Roman" w:cs="Times New Roman"/>
          <w:sz w:val="24"/>
          <w:szCs w:val="24"/>
        </w:rPr>
        <w:t>between 1000-1200 words</w:t>
      </w:r>
      <w:r w:rsidR="00B75462" w:rsidRPr="00B75462">
        <w:rPr>
          <w:rFonts w:ascii="Times New Roman" w:hAnsi="Times New Roman" w:cs="Times New Roman"/>
          <w:sz w:val="24"/>
          <w:szCs w:val="24"/>
        </w:rPr>
        <w:t xml:space="preserve">) </w:t>
      </w:r>
      <w:r w:rsidRPr="00B75462">
        <w:rPr>
          <w:rFonts w:ascii="Times New Roman" w:hAnsi="Times New Roman" w:cs="Times New Roman"/>
          <w:sz w:val="24"/>
          <w:szCs w:val="24"/>
        </w:rPr>
        <w:t>will be due on</w:t>
      </w:r>
      <w:r w:rsidR="00B75462">
        <w:rPr>
          <w:rFonts w:ascii="Times New Roman" w:hAnsi="Times New Roman" w:cs="Times New Roman"/>
          <w:sz w:val="24"/>
          <w:szCs w:val="24"/>
        </w:rPr>
        <w:t xml:space="preserve">: </w:t>
      </w:r>
      <w:r w:rsidR="00B75462" w:rsidRPr="00B75462">
        <w:rPr>
          <w:rFonts w:ascii="Times New Roman" w:hAnsi="Times New Roman" w:cs="Times New Roman"/>
          <w:b/>
          <w:sz w:val="24"/>
          <w:szCs w:val="24"/>
          <w:u w:val="single"/>
        </w:rPr>
        <w:t>Monday, May 11</w:t>
      </w:r>
      <w:r w:rsidR="00B75462" w:rsidRPr="00B75462">
        <w:rPr>
          <w:rFonts w:ascii="Times New Roman" w:hAnsi="Times New Roman" w:cs="Times New Roman"/>
          <w:b/>
          <w:sz w:val="24"/>
          <w:szCs w:val="24"/>
          <w:u w:val="single"/>
          <w:vertAlign w:val="superscript"/>
        </w:rPr>
        <w:t>th</w:t>
      </w:r>
      <w:r w:rsidR="00B75462">
        <w:rPr>
          <w:rFonts w:ascii="Times New Roman" w:hAnsi="Times New Roman" w:cs="Times New Roman"/>
          <w:sz w:val="24"/>
          <w:szCs w:val="24"/>
        </w:rPr>
        <w:t xml:space="preserve">. </w:t>
      </w:r>
    </w:p>
    <w:p w:rsidR="00BE56A5" w:rsidRPr="00B75462" w:rsidRDefault="00F64A57" w:rsidP="00B75462">
      <w:pPr>
        <w:ind w:left="360"/>
        <w:rPr>
          <w:rFonts w:ascii="Times New Roman" w:hAnsi="Times New Roman" w:cs="Times New Roman"/>
          <w:sz w:val="24"/>
          <w:szCs w:val="24"/>
        </w:rPr>
      </w:pPr>
      <w:r w:rsidRPr="00B75462">
        <w:rPr>
          <w:rFonts w:ascii="Times New Roman" w:hAnsi="Times New Roman" w:cs="Times New Roman"/>
          <w:b/>
          <w:sz w:val="24"/>
          <w:szCs w:val="24"/>
        </w:rPr>
        <w:t>PLEASE NOTE</w:t>
      </w:r>
      <w:r w:rsidRPr="00B75462">
        <w:rPr>
          <w:rFonts w:ascii="Times New Roman" w:hAnsi="Times New Roman" w:cs="Times New Roman"/>
          <w:sz w:val="24"/>
          <w:szCs w:val="24"/>
        </w:rPr>
        <w:t xml:space="preserve">: The process of this assignment is as significant as the final product. EVERY PRELIMINARY STAGE must be submitted and approved by your teacher before a final copy will be accepted. In addition, there will be at least 24 hours of </w:t>
      </w:r>
      <w:r w:rsidR="00806F6E" w:rsidRPr="00B75462">
        <w:rPr>
          <w:rFonts w:ascii="Times New Roman" w:hAnsi="Times New Roman" w:cs="Times New Roman"/>
          <w:sz w:val="24"/>
          <w:szCs w:val="24"/>
        </w:rPr>
        <w:t>turnaround</w:t>
      </w:r>
      <w:r w:rsidRPr="00B75462">
        <w:rPr>
          <w:rFonts w:ascii="Times New Roman" w:hAnsi="Times New Roman" w:cs="Times New Roman"/>
          <w:sz w:val="24"/>
          <w:szCs w:val="24"/>
        </w:rPr>
        <w:t xml:space="preserve"> time between any late elements. Therefore, you must manage your time wisely!</w:t>
      </w:r>
    </w:p>
    <w:p w:rsidR="00296420" w:rsidRDefault="00296420" w:rsidP="00BE56A5">
      <w:pPr>
        <w:rPr>
          <w:rFonts w:ascii="Times New Roman" w:hAnsi="Times New Roman" w:cs="Times New Roman"/>
          <w:sz w:val="24"/>
          <w:szCs w:val="24"/>
        </w:rPr>
      </w:pPr>
    </w:p>
    <w:p w:rsidR="00F171E6" w:rsidRPr="00806F6E" w:rsidRDefault="00F171E6" w:rsidP="00BE56A5">
      <w:pPr>
        <w:rPr>
          <w:rFonts w:ascii="Times New Roman" w:hAnsi="Times New Roman" w:cs="Times New Roman"/>
          <w:sz w:val="24"/>
          <w:szCs w:val="24"/>
        </w:rPr>
      </w:pPr>
      <w:bookmarkStart w:id="0" w:name="_GoBack"/>
      <w:bookmarkEnd w:id="0"/>
      <w:r w:rsidRPr="00806F6E">
        <w:rPr>
          <w:rFonts w:ascii="Times New Roman" w:hAnsi="Times New Roman" w:cs="Times New Roman"/>
          <w:sz w:val="24"/>
          <w:szCs w:val="24"/>
        </w:rPr>
        <w:lastRenderedPageBreak/>
        <w:t>Reminder of plagiarism and cheating policy:</w:t>
      </w:r>
    </w:p>
    <w:p w:rsidR="00F171E6" w:rsidRPr="00806F6E" w:rsidRDefault="009148AB" w:rsidP="00F171E6">
      <w:pPr>
        <w:rPr>
          <w:rFonts w:ascii="Times New Roman" w:hAnsi="Times New Roman" w:cs="Times New Roman"/>
          <w:sz w:val="24"/>
          <w:szCs w:val="24"/>
        </w:rPr>
      </w:pPr>
      <w:r w:rsidRPr="00806F6E">
        <w:rPr>
          <w:rFonts w:ascii="Times New Roman" w:hAnsi="Times New Roman" w:cs="Times New Roman"/>
          <w:sz w:val="24"/>
          <w:szCs w:val="24"/>
        </w:rPr>
        <w:t>Plagiarism:</w:t>
      </w:r>
      <w:r w:rsidR="00F171E6" w:rsidRPr="00806F6E">
        <w:rPr>
          <w:rFonts w:ascii="Times New Roman" w:hAnsi="Times New Roman" w:cs="Times New Roman"/>
          <w:sz w:val="24"/>
          <w:szCs w:val="24"/>
        </w:rPr>
        <w:t xml:space="preserve"> Cheating and plagiarism are serious academic offences.  Plagiarism is defined as using the work of someone else as their own.  Using the writings, inventions, or ideas of another without proper sourcing is considered plagiarism.  To plagiarize is to be dishonest with your teacher, your peers, your ‘sources’ and yourself.  The acts of cheating and plagiarism will not be tolerated.  Both academic and behavioural consequences should be expected.   </w:t>
      </w:r>
    </w:p>
    <w:p w:rsidR="00F171E6" w:rsidRPr="00806F6E" w:rsidRDefault="00F171E6" w:rsidP="00F171E6">
      <w:pPr>
        <w:spacing w:line="240" w:lineRule="auto"/>
        <w:rPr>
          <w:rFonts w:ascii="Times New Roman" w:hAnsi="Times New Roman" w:cs="Times New Roman"/>
          <w:sz w:val="24"/>
          <w:szCs w:val="24"/>
        </w:rPr>
      </w:pPr>
      <w:r w:rsidRPr="00806F6E">
        <w:rPr>
          <w:rFonts w:ascii="Times New Roman" w:hAnsi="Times New Roman" w:cs="Times New Roman"/>
          <w:b/>
          <w:sz w:val="24"/>
          <w:szCs w:val="24"/>
        </w:rPr>
        <w:t xml:space="preserve">Consequences:  </w:t>
      </w:r>
      <w:r w:rsidRPr="00806F6E">
        <w:rPr>
          <w:rFonts w:ascii="Times New Roman" w:hAnsi="Times New Roman" w:cs="Times New Roman"/>
          <w:b/>
          <w:sz w:val="24"/>
          <w:szCs w:val="24"/>
        </w:rPr>
        <w:br/>
      </w:r>
      <w:r w:rsidRPr="00806F6E">
        <w:rPr>
          <w:rFonts w:ascii="Times New Roman" w:hAnsi="Times New Roman" w:cs="Times New Roman"/>
          <w:sz w:val="24"/>
          <w:szCs w:val="24"/>
        </w:rPr>
        <w:t xml:space="preserve">If your teacher suspects that you have plagiarised or cheated, your teacher will inform your Vice Principal and meet with you to determine the nature, intent and extent of the incident and your understanding of the situation.   </w:t>
      </w:r>
    </w:p>
    <w:p w:rsidR="00F171E6" w:rsidRPr="00806F6E" w:rsidRDefault="00F171E6" w:rsidP="00F171E6">
      <w:pPr>
        <w:spacing w:line="240" w:lineRule="auto"/>
        <w:rPr>
          <w:rFonts w:ascii="Times New Roman" w:hAnsi="Times New Roman" w:cs="Times New Roman"/>
          <w:b/>
          <w:sz w:val="24"/>
          <w:szCs w:val="24"/>
        </w:rPr>
      </w:pPr>
      <w:r w:rsidRPr="00806F6E">
        <w:rPr>
          <w:rFonts w:ascii="Times New Roman" w:hAnsi="Times New Roman" w:cs="Times New Roman"/>
          <w:b/>
          <w:sz w:val="24"/>
          <w:szCs w:val="24"/>
        </w:rPr>
        <w:t>If it is determined that you have plagiarised/cheated you may face one or more of the following:</w:t>
      </w:r>
    </w:p>
    <w:p w:rsidR="00F171E6" w:rsidRPr="00806F6E" w:rsidRDefault="00F171E6" w:rsidP="00F171E6">
      <w:pPr>
        <w:pStyle w:val="ListParagraph"/>
        <w:numPr>
          <w:ilvl w:val="0"/>
          <w:numId w:val="4"/>
        </w:numPr>
        <w:rPr>
          <w:rFonts w:ascii="Times New Roman" w:hAnsi="Times New Roman" w:cs="Times New Roman"/>
          <w:sz w:val="24"/>
          <w:szCs w:val="24"/>
        </w:rPr>
      </w:pPr>
      <w:r w:rsidRPr="00806F6E">
        <w:rPr>
          <w:rFonts w:ascii="Times New Roman" w:hAnsi="Times New Roman" w:cs="Times New Roman"/>
          <w:sz w:val="24"/>
          <w:szCs w:val="24"/>
        </w:rPr>
        <w:t>Your parents will be notified.</w:t>
      </w:r>
    </w:p>
    <w:p w:rsidR="00F171E6" w:rsidRPr="00806F6E" w:rsidRDefault="00F171E6" w:rsidP="00F171E6">
      <w:pPr>
        <w:pStyle w:val="ListParagraph"/>
        <w:numPr>
          <w:ilvl w:val="0"/>
          <w:numId w:val="4"/>
        </w:numPr>
        <w:rPr>
          <w:rFonts w:ascii="Times New Roman" w:hAnsi="Times New Roman" w:cs="Times New Roman"/>
          <w:sz w:val="24"/>
          <w:szCs w:val="24"/>
        </w:rPr>
      </w:pPr>
      <w:r w:rsidRPr="00806F6E">
        <w:rPr>
          <w:rFonts w:ascii="Times New Roman" w:hAnsi="Times New Roman" w:cs="Times New Roman"/>
          <w:sz w:val="24"/>
          <w:szCs w:val="24"/>
        </w:rPr>
        <w:t>Within a given timeframe, given the opportunity to redo part or all of the assignment, or complete an alternative assignment.</w:t>
      </w:r>
    </w:p>
    <w:p w:rsidR="00F171E6" w:rsidRPr="00806F6E" w:rsidRDefault="00F171E6" w:rsidP="00F171E6">
      <w:pPr>
        <w:pStyle w:val="ListParagraph"/>
        <w:numPr>
          <w:ilvl w:val="0"/>
          <w:numId w:val="4"/>
        </w:numPr>
        <w:rPr>
          <w:rFonts w:ascii="Times New Roman" w:hAnsi="Times New Roman" w:cs="Times New Roman"/>
          <w:sz w:val="24"/>
          <w:szCs w:val="24"/>
        </w:rPr>
      </w:pPr>
      <w:r w:rsidRPr="00806F6E">
        <w:rPr>
          <w:rFonts w:ascii="Times New Roman" w:hAnsi="Times New Roman" w:cs="Times New Roman"/>
          <w:sz w:val="24"/>
          <w:szCs w:val="24"/>
        </w:rPr>
        <w:t xml:space="preserve">A record of your academic infraction will be logged and kept on file until you </w:t>
      </w:r>
      <w:proofErr w:type="gramStart"/>
      <w:r w:rsidRPr="00806F6E">
        <w:rPr>
          <w:rFonts w:ascii="Times New Roman" w:hAnsi="Times New Roman" w:cs="Times New Roman"/>
          <w:sz w:val="24"/>
          <w:szCs w:val="24"/>
        </w:rPr>
        <w:t>graduate</w:t>
      </w:r>
      <w:proofErr w:type="gramEnd"/>
      <w:r w:rsidRPr="00806F6E">
        <w:rPr>
          <w:rFonts w:ascii="Times New Roman" w:hAnsi="Times New Roman" w:cs="Times New Roman"/>
          <w:sz w:val="24"/>
          <w:szCs w:val="24"/>
        </w:rPr>
        <w:t>.</w:t>
      </w:r>
    </w:p>
    <w:p w:rsidR="00F171E6" w:rsidRPr="00806F6E" w:rsidRDefault="00F171E6" w:rsidP="00F171E6">
      <w:pPr>
        <w:pStyle w:val="ListParagraph"/>
        <w:numPr>
          <w:ilvl w:val="0"/>
          <w:numId w:val="4"/>
        </w:numPr>
        <w:rPr>
          <w:rFonts w:ascii="Times New Roman" w:hAnsi="Times New Roman" w:cs="Times New Roman"/>
          <w:sz w:val="24"/>
          <w:szCs w:val="24"/>
        </w:rPr>
      </w:pPr>
      <w:r w:rsidRPr="00806F6E">
        <w:rPr>
          <w:rFonts w:ascii="Times New Roman" w:hAnsi="Times New Roman" w:cs="Times New Roman"/>
          <w:sz w:val="24"/>
          <w:szCs w:val="24"/>
        </w:rPr>
        <w:t xml:space="preserve">The incident will be reflected on your report card in the Learning Skills and Work Habits section of the Provincial Report Card. </w:t>
      </w:r>
    </w:p>
    <w:p w:rsidR="00F171E6" w:rsidRPr="00806F6E" w:rsidRDefault="00F171E6" w:rsidP="00F171E6">
      <w:pPr>
        <w:rPr>
          <w:rFonts w:ascii="Times New Roman" w:hAnsi="Times New Roman" w:cs="Times New Roman"/>
          <w:b/>
          <w:sz w:val="24"/>
          <w:szCs w:val="24"/>
        </w:rPr>
      </w:pPr>
      <w:r w:rsidRPr="00806F6E">
        <w:rPr>
          <w:rFonts w:ascii="Times New Roman" w:hAnsi="Times New Roman" w:cs="Times New Roman"/>
          <w:b/>
          <w:sz w:val="24"/>
          <w:szCs w:val="24"/>
        </w:rPr>
        <w:t>In consultation with Administration additional consequences may be determined such as:</w:t>
      </w:r>
    </w:p>
    <w:p w:rsidR="00F171E6" w:rsidRPr="00806F6E" w:rsidRDefault="00F171E6" w:rsidP="00F171E6">
      <w:pPr>
        <w:pStyle w:val="ListParagraph"/>
        <w:numPr>
          <w:ilvl w:val="0"/>
          <w:numId w:val="5"/>
        </w:numPr>
        <w:rPr>
          <w:rFonts w:ascii="Times New Roman" w:hAnsi="Times New Roman" w:cs="Times New Roman"/>
          <w:sz w:val="24"/>
          <w:szCs w:val="24"/>
        </w:rPr>
      </w:pPr>
      <w:r w:rsidRPr="00806F6E">
        <w:rPr>
          <w:rFonts w:ascii="Times New Roman" w:hAnsi="Times New Roman" w:cs="Times New Roman"/>
          <w:sz w:val="24"/>
          <w:szCs w:val="24"/>
        </w:rPr>
        <w:t>Serve a detention or an in-school suspension, or a suspension.</w:t>
      </w:r>
    </w:p>
    <w:p w:rsidR="00F171E6" w:rsidRPr="00806F6E" w:rsidRDefault="00F171E6" w:rsidP="00F171E6">
      <w:pPr>
        <w:pStyle w:val="ListParagraph"/>
        <w:numPr>
          <w:ilvl w:val="0"/>
          <w:numId w:val="5"/>
        </w:numPr>
        <w:rPr>
          <w:rFonts w:ascii="Times New Roman" w:hAnsi="Times New Roman" w:cs="Times New Roman"/>
          <w:sz w:val="24"/>
          <w:szCs w:val="24"/>
        </w:rPr>
      </w:pPr>
      <w:r w:rsidRPr="00806F6E">
        <w:rPr>
          <w:rFonts w:ascii="Times New Roman" w:hAnsi="Times New Roman" w:cs="Times New Roman"/>
          <w:sz w:val="24"/>
          <w:szCs w:val="24"/>
        </w:rPr>
        <w:t>Limit your access to recognitions (e.g., school awards, scholarships).</w:t>
      </w:r>
    </w:p>
    <w:p w:rsidR="00F171E6" w:rsidRPr="00806F6E" w:rsidRDefault="00F171E6" w:rsidP="00BE56A5">
      <w:pPr>
        <w:rPr>
          <w:rFonts w:ascii="Times New Roman" w:hAnsi="Times New Roman" w:cs="Times New Roman"/>
          <w:sz w:val="24"/>
          <w:szCs w:val="24"/>
        </w:rPr>
      </w:pPr>
      <w:r w:rsidRPr="00806F6E">
        <w:rPr>
          <w:rFonts w:ascii="Times New Roman" w:hAnsi="Times New Roman" w:cs="Times New Roman"/>
          <w:sz w:val="24"/>
          <w:szCs w:val="24"/>
        </w:rPr>
        <w:t>All consequences will be progressive in nature and take into consideration the number and frequency of incidents and the grade level, maturity and individual circumstances of the student</w:t>
      </w:r>
    </w:p>
    <w:p w:rsidR="009148AB" w:rsidRPr="00806F6E" w:rsidRDefault="009148AB" w:rsidP="00BE56A5">
      <w:pPr>
        <w:rPr>
          <w:rFonts w:ascii="Times New Roman" w:hAnsi="Times New Roman" w:cs="Times New Roman"/>
          <w:b/>
          <w:sz w:val="24"/>
          <w:szCs w:val="24"/>
        </w:rPr>
      </w:pPr>
      <w:r w:rsidRPr="00806F6E">
        <w:rPr>
          <w:rFonts w:ascii="Times New Roman" w:hAnsi="Times New Roman" w:cs="Times New Roman"/>
          <w:b/>
          <w:sz w:val="24"/>
          <w:szCs w:val="24"/>
        </w:rPr>
        <w:t xml:space="preserve">Evaluation: </w:t>
      </w:r>
    </w:p>
    <w:tbl>
      <w:tblPr>
        <w:tblStyle w:val="TableGrid"/>
        <w:tblW w:w="0" w:type="auto"/>
        <w:tblLook w:val="04A0" w:firstRow="1" w:lastRow="0" w:firstColumn="1" w:lastColumn="0" w:noHBand="0" w:noVBand="1"/>
      </w:tblPr>
      <w:tblGrid>
        <w:gridCol w:w="4788"/>
        <w:gridCol w:w="4788"/>
      </w:tblGrid>
      <w:tr w:rsidR="009148AB" w:rsidRPr="00806F6E" w:rsidTr="009148AB">
        <w:tc>
          <w:tcPr>
            <w:tcW w:w="4788" w:type="dxa"/>
          </w:tcPr>
          <w:p w:rsidR="009148AB" w:rsidRPr="00806F6E" w:rsidRDefault="00E87A57" w:rsidP="00BE56A5">
            <w:pPr>
              <w:rPr>
                <w:rFonts w:ascii="Times New Roman" w:hAnsi="Times New Roman" w:cs="Times New Roman"/>
                <w:sz w:val="24"/>
                <w:szCs w:val="24"/>
              </w:rPr>
            </w:pPr>
            <w:r w:rsidRPr="00806F6E">
              <w:rPr>
                <w:rFonts w:ascii="Times New Roman" w:hAnsi="Times New Roman" w:cs="Times New Roman"/>
                <w:sz w:val="24"/>
                <w:szCs w:val="24"/>
              </w:rPr>
              <w:t xml:space="preserve">Process </w:t>
            </w:r>
          </w:p>
          <w:p w:rsidR="009148AB" w:rsidRPr="00806F6E" w:rsidRDefault="009148AB" w:rsidP="00BE56A5">
            <w:pPr>
              <w:rPr>
                <w:rFonts w:ascii="Times New Roman" w:hAnsi="Times New Roman" w:cs="Times New Roman"/>
                <w:sz w:val="24"/>
                <w:szCs w:val="24"/>
              </w:rPr>
            </w:pPr>
            <w:r w:rsidRPr="00806F6E">
              <w:rPr>
                <w:rFonts w:ascii="Times New Roman" w:hAnsi="Times New Roman" w:cs="Times New Roman"/>
                <w:sz w:val="24"/>
                <w:szCs w:val="24"/>
              </w:rPr>
              <w:t>Reading Journals</w:t>
            </w:r>
          </w:p>
        </w:tc>
        <w:tc>
          <w:tcPr>
            <w:tcW w:w="4788" w:type="dxa"/>
          </w:tcPr>
          <w:p w:rsidR="009148AB" w:rsidRPr="00806F6E" w:rsidRDefault="00E87A57" w:rsidP="00E87A57">
            <w:pPr>
              <w:rPr>
                <w:rFonts w:ascii="Times New Roman" w:hAnsi="Times New Roman" w:cs="Times New Roman"/>
                <w:sz w:val="24"/>
                <w:szCs w:val="24"/>
              </w:rPr>
            </w:pPr>
            <w:r w:rsidRPr="00806F6E">
              <w:rPr>
                <w:rFonts w:ascii="Times New Roman" w:hAnsi="Times New Roman" w:cs="Times New Roman"/>
                <w:sz w:val="24"/>
                <w:szCs w:val="24"/>
              </w:rPr>
              <w:t>Formative mark</w:t>
            </w:r>
          </w:p>
        </w:tc>
      </w:tr>
      <w:tr w:rsidR="009148AB" w:rsidRPr="00806F6E" w:rsidTr="009148AB">
        <w:tc>
          <w:tcPr>
            <w:tcW w:w="4788" w:type="dxa"/>
          </w:tcPr>
          <w:p w:rsidR="009148AB" w:rsidRPr="00806F6E" w:rsidRDefault="009148AB" w:rsidP="00BE56A5">
            <w:pPr>
              <w:rPr>
                <w:rFonts w:ascii="Times New Roman" w:hAnsi="Times New Roman" w:cs="Times New Roman"/>
                <w:sz w:val="24"/>
                <w:szCs w:val="24"/>
              </w:rPr>
            </w:pPr>
            <w:r w:rsidRPr="00806F6E">
              <w:rPr>
                <w:rFonts w:ascii="Times New Roman" w:hAnsi="Times New Roman" w:cs="Times New Roman"/>
                <w:sz w:val="24"/>
                <w:szCs w:val="24"/>
              </w:rPr>
              <w:t>Thesis Approval</w:t>
            </w:r>
          </w:p>
        </w:tc>
        <w:tc>
          <w:tcPr>
            <w:tcW w:w="4788" w:type="dxa"/>
          </w:tcPr>
          <w:p w:rsidR="009148AB" w:rsidRPr="00806F6E" w:rsidRDefault="009148AB" w:rsidP="00BE56A5">
            <w:pPr>
              <w:rPr>
                <w:rFonts w:ascii="Times New Roman" w:hAnsi="Times New Roman" w:cs="Times New Roman"/>
                <w:sz w:val="24"/>
                <w:szCs w:val="24"/>
              </w:rPr>
            </w:pPr>
            <w:r w:rsidRPr="00806F6E">
              <w:rPr>
                <w:rFonts w:ascii="Times New Roman" w:hAnsi="Times New Roman" w:cs="Times New Roman"/>
                <w:sz w:val="24"/>
                <w:szCs w:val="24"/>
              </w:rPr>
              <w:t>No mark-teacher conference/check</w:t>
            </w:r>
          </w:p>
        </w:tc>
      </w:tr>
      <w:tr w:rsidR="009148AB" w:rsidRPr="00806F6E" w:rsidTr="009148AB">
        <w:tc>
          <w:tcPr>
            <w:tcW w:w="4788" w:type="dxa"/>
          </w:tcPr>
          <w:p w:rsidR="009148AB" w:rsidRPr="00806F6E" w:rsidRDefault="009148AB" w:rsidP="00BE56A5">
            <w:pPr>
              <w:rPr>
                <w:rFonts w:ascii="Times New Roman" w:hAnsi="Times New Roman" w:cs="Times New Roman"/>
                <w:sz w:val="24"/>
                <w:szCs w:val="24"/>
              </w:rPr>
            </w:pPr>
            <w:r w:rsidRPr="00806F6E">
              <w:rPr>
                <w:rFonts w:ascii="Times New Roman" w:hAnsi="Times New Roman" w:cs="Times New Roman"/>
                <w:sz w:val="24"/>
                <w:szCs w:val="24"/>
              </w:rPr>
              <w:t>Outline</w:t>
            </w:r>
          </w:p>
        </w:tc>
        <w:tc>
          <w:tcPr>
            <w:tcW w:w="4788" w:type="dxa"/>
          </w:tcPr>
          <w:p w:rsidR="009148AB" w:rsidRPr="00806F6E" w:rsidRDefault="00E87A57" w:rsidP="00BE56A5">
            <w:pPr>
              <w:rPr>
                <w:rFonts w:ascii="Times New Roman" w:hAnsi="Times New Roman" w:cs="Times New Roman"/>
                <w:sz w:val="24"/>
                <w:szCs w:val="24"/>
              </w:rPr>
            </w:pPr>
            <w:r w:rsidRPr="00806F6E">
              <w:rPr>
                <w:rFonts w:ascii="Times New Roman" w:hAnsi="Times New Roman" w:cs="Times New Roman"/>
                <w:sz w:val="24"/>
                <w:szCs w:val="24"/>
              </w:rPr>
              <w:t>Formative</w:t>
            </w:r>
          </w:p>
        </w:tc>
      </w:tr>
      <w:tr w:rsidR="009148AB" w:rsidRPr="00806F6E" w:rsidTr="009148AB">
        <w:tc>
          <w:tcPr>
            <w:tcW w:w="4788" w:type="dxa"/>
          </w:tcPr>
          <w:p w:rsidR="009148AB" w:rsidRPr="00806F6E" w:rsidRDefault="009148AB" w:rsidP="00BE56A5">
            <w:pPr>
              <w:rPr>
                <w:rFonts w:ascii="Times New Roman" w:hAnsi="Times New Roman" w:cs="Times New Roman"/>
                <w:sz w:val="24"/>
                <w:szCs w:val="24"/>
              </w:rPr>
            </w:pPr>
            <w:r w:rsidRPr="00806F6E">
              <w:rPr>
                <w:rFonts w:ascii="Times New Roman" w:hAnsi="Times New Roman" w:cs="Times New Roman"/>
                <w:sz w:val="24"/>
                <w:szCs w:val="24"/>
              </w:rPr>
              <w:t>Rough draft/peer edited</w:t>
            </w:r>
          </w:p>
        </w:tc>
        <w:tc>
          <w:tcPr>
            <w:tcW w:w="4788" w:type="dxa"/>
          </w:tcPr>
          <w:p w:rsidR="009148AB" w:rsidRPr="00806F6E" w:rsidRDefault="009148AB" w:rsidP="00BE56A5">
            <w:pPr>
              <w:rPr>
                <w:rFonts w:ascii="Times New Roman" w:hAnsi="Times New Roman" w:cs="Times New Roman"/>
                <w:sz w:val="24"/>
                <w:szCs w:val="24"/>
              </w:rPr>
            </w:pPr>
            <w:r w:rsidRPr="00806F6E">
              <w:rPr>
                <w:rFonts w:ascii="Times New Roman" w:hAnsi="Times New Roman" w:cs="Times New Roman"/>
                <w:sz w:val="24"/>
                <w:szCs w:val="24"/>
              </w:rPr>
              <w:t>Checked for completion</w:t>
            </w:r>
          </w:p>
        </w:tc>
      </w:tr>
      <w:tr w:rsidR="009148AB" w:rsidRPr="00806F6E" w:rsidTr="009148AB">
        <w:tc>
          <w:tcPr>
            <w:tcW w:w="4788" w:type="dxa"/>
          </w:tcPr>
          <w:p w:rsidR="009148AB" w:rsidRPr="00806F6E" w:rsidRDefault="009148AB" w:rsidP="00BE56A5">
            <w:pPr>
              <w:rPr>
                <w:rFonts w:ascii="Times New Roman" w:hAnsi="Times New Roman" w:cs="Times New Roman"/>
                <w:sz w:val="24"/>
                <w:szCs w:val="24"/>
              </w:rPr>
            </w:pPr>
            <w:r w:rsidRPr="00806F6E">
              <w:rPr>
                <w:rFonts w:ascii="Times New Roman" w:hAnsi="Times New Roman" w:cs="Times New Roman"/>
                <w:sz w:val="24"/>
                <w:szCs w:val="24"/>
              </w:rPr>
              <w:t>Final essay (1</w:t>
            </w:r>
            <w:r w:rsidR="00E87A57" w:rsidRPr="00806F6E">
              <w:rPr>
                <w:rFonts w:ascii="Times New Roman" w:hAnsi="Times New Roman" w:cs="Times New Roman"/>
                <w:sz w:val="24"/>
                <w:szCs w:val="24"/>
              </w:rPr>
              <w:t>5%)</w:t>
            </w:r>
          </w:p>
        </w:tc>
        <w:tc>
          <w:tcPr>
            <w:tcW w:w="4788" w:type="dxa"/>
          </w:tcPr>
          <w:p w:rsidR="009148AB" w:rsidRPr="00806F6E" w:rsidRDefault="009148AB" w:rsidP="00BE56A5">
            <w:pPr>
              <w:rPr>
                <w:rFonts w:ascii="Times New Roman" w:hAnsi="Times New Roman" w:cs="Times New Roman"/>
                <w:sz w:val="24"/>
                <w:szCs w:val="24"/>
              </w:rPr>
            </w:pPr>
            <w:r w:rsidRPr="00806F6E">
              <w:rPr>
                <w:rFonts w:ascii="Times New Roman" w:hAnsi="Times New Roman" w:cs="Times New Roman"/>
                <w:sz w:val="24"/>
                <w:szCs w:val="24"/>
              </w:rPr>
              <w:t>50 marks</w:t>
            </w:r>
          </w:p>
        </w:tc>
      </w:tr>
    </w:tbl>
    <w:p w:rsidR="00806F6E" w:rsidRDefault="00806F6E" w:rsidP="00BE56A5">
      <w:pPr>
        <w:rPr>
          <w:rFonts w:ascii="Times New Roman" w:hAnsi="Times New Roman" w:cs="Times New Roman"/>
          <w:sz w:val="24"/>
          <w:szCs w:val="24"/>
        </w:rPr>
      </w:pPr>
    </w:p>
    <w:p w:rsidR="009148AB" w:rsidRPr="00806F6E" w:rsidRDefault="00CB7D23" w:rsidP="00BE56A5">
      <w:pPr>
        <w:rPr>
          <w:rFonts w:ascii="Times New Roman" w:hAnsi="Times New Roman" w:cs="Times New Roman"/>
          <w:b/>
          <w:sz w:val="24"/>
          <w:szCs w:val="24"/>
        </w:rPr>
      </w:pPr>
      <w:r w:rsidRPr="00806F6E">
        <w:rPr>
          <w:rFonts w:ascii="Times New Roman" w:hAnsi="Times New Roman" w:cs="Times New Roman"/>
          <w:b/>
          <w:sz w:val="24"/>
          <w:szCs w:val="24"/>
        </w:rPr>
        <w:t>Essay Topics:</w:t>
      </w:r>
    </w:p>
    <w:p w:rsidR="00CB7D23" w:rsidRPr="00806F6E" w:rsidRDefault="00CB7D23" w:rsidP="00BE56A5">
      <w:pPr>
        <w:rPr>
          <w:rFonts w:ascii="Times New Roman" w:hAnsi="Times New Roman" w:cs="Times New Roman"/>
          <w:sz w:val="24"/>
          <w:szCs w:val="24"/>
        </w:rPr>
      </w:pPr>
      <w:r w:rsidRPr="00806F6E">
        <w:rPr>
          <w:rFonts w:ascii="Times New Roman" w:hAnsi="Times New Roman" w:cs="Times New Roman"/>
          <w:sz w:val="24"/>
          <w:szCs w:val="24"/>
        </w:rPr>
        <w:t xml:space="preserve">Develop your thesis in response to </w:t>
      </w:r>
      <w:r w:rsidRPr="00806F6E">
        <w:rPr>
          <w:rFonts w:ascii="Times New Roman" w:hAnsi="Times New Roman" w:cs="Times New Roman"/>
          <w:b/>
          <w:sz w:val="24"/>
          <w:szCs w:val="24"/>
          <w:u w:val="single"/>
        </w:rPr>
        <w:t>one of the following</w:t>
      </w:r>
      <w:r w:rsidRPr="00806F6E">
        <w:rPr>
          <w:rFonts w:ascii="Times New Roman" w:hAnsi="Times New Roman" w:cs="Times New Roman"/>
          <w:sz w:val="24"/>
          <w:szCs w:val="24"/>
        </w:rPr>
        <w:t xml:space="preserve"> questions and/or statements.</w:t>
      </w:r>
    </w:p>
    <w:p w:rsidR="00806F6E" w:rsidRDefault="00806F6E" w:rsidP="00CB7D23">
      <w:pPr>
        <w:pStyle w:val="ListParagraph"/>
        <w:numPr>
          <w:ilvl w:val="0"/>
          <w:numId w:val="3"/>
        </w:numPr>
        <w:rPr>
          <w:rFonts w:ascii="Times New Roman" w:hAnsi="Times New Roman" w:cs="Times New Roman"/>
          <w:sz w:val="24"/>
          <w:szCs w:val="24"/>
        </w:rPr>
        <w:sectPr w:rsidR="00806F6E" w:rsidSect="00806F6E">
          <w:pgSz w:w="12240" w:h="15840"/>
          <w:pgMar w:top="720" w:right="720" w:bottom="720" w:left="720" w:header="708" w:footer="708" w:gutter="0"/>
          <w:cols w:space="708"/>
          <w:docGrid w:linePitch="360"/>
        </w:sectPr>
      </w:pPr>
    </w:p>
    <w:p w:rsidR="00CB7D23" w:rsidRPr="00806F6E" w:rsidRDefault="00CB7D23" w:rsidP="00CB7D23">
      <w:pPr>
        <w:pStyle w:val="ListParagraph"/>
        <w:numPr>
          <w:ilvl w:val="0"/>
          <w:numId w:val="3"/>
        </w:numPr>
        <w:rPr>
          <w:rFonts w:ascii="Times New Roman" w:hAnsi="Times New Roman" w:cs="Times New Roman"/>
          <w:sz w:val="24"/>
          <w:szCs w:val="24"/>
        </w:rPr>
      </w:pPr>
      <w:r w:rsidRPr="00806F6E">
        <w:rPr>
          <w:rFonts w:ascii="Times New Roman" w:hAnsi="Times New Roman" w:cs="Times New Roman"/>
          <w:sz w:val="24"/>
          <w:szCs w:val="24"/>
        </w:rPr>
        <w:lastRenderedPageBreak/>
        <w:t>Choose one of the themes presented in the novel and explain how it is developed.</w:t>
      </w:r>
    </w:p>
    <w:p w:rsidR="00F171E6" w:rsidRPr="00806F6E" w:rsidRDefault="00F171E6" w:rsidP="00F171E6">
      <w:pPr>
        <w:pStyle w:val="ListParagraph"/>
        <w:rPr>
          <w:rFonts w:ascii="Times New Roman" w:hAnsi="Times New Roman" w:cs="Times New Roman"/>
          <w:sz w:val="24"/>
          <w:szCs w:val="24"/>
        </w:rPr>
      </w:pPr>
    </w:p>
    <w:p w:rsidR="00806F6E" w:rsidRPr="00806F6E" w:rsidRDefault="00806F6E" w:rsidP="00806F6E">
      <w:pPr>
        <w:pStyle w:val="ListParagraph"/>
        <w:numPr>
          <w:ilvl w:val="0"/>
          <w:numId w:val="3"/>
        </w:numPr>
        <w:rPr>
          <w:rFonts w:ascii="Times New Roman" w:hAnsi="Times New Roman" w:cs="Times New Roman"/>
          <w:sz w:val="24"/>
          <w:szCs w:val="24"/>
        </w:rPr>
      </w:pPr>
      <w:r w:rsidRPr="00806F6E">
        <w:rPr>
          <w:rFonts w:ascii="Times New Roman" w:hAnsi="Times New Roman" w:cs="Times New Roman"/>
          <w:sz w:val="24"/>
          <w:szCs w:val="24"/>
        </w:rPr>
        <w:t xml:space="preserve">Character development is crucial to any novel. Choose one character and </w:t>
      </w:r>
    </w:p>
    <w:p w:rsidR="00806F6E" w:rsidRPr="00806F6E" w:rsidRDefault="00806F6E" w:rsidP="00806F6E">
      <w:pPr>
        <w:pStyle w:val="ListParagraph"/>
        <w:rPr>
          <w:rFonts w:ascii="Times New Roman" w:hAnsi="Times New Roman" w:cs="Times New Roman"/>
          <w:sz w:val="24"/>
          <w:szCs w:val="24"/>
        </w:rPr>
      </w:pPr>
      <w:proofErr w:type="gramStart"/>
      <w:r w:rsidRPr="00806F6E">
        <w:rPr>
          <w:rFonts w:ascii="Times New Roman" w:hAnsi="Times New Roman" w:cs="Times New Roman"/>
          <w:sz w:val="24"/>
          <w:szCs w:val="24"/>
        </w:rPr>
        <w:t>demonstrate</w:t>
      </w:r>
      <w:proofErr w:type="gramEnd"/>
      <w:r w:rsidRPr="00806F6E">
        <w:rPr>
          <w:rFonts w:ascii="Times New Roman" w:hAnsi="Times New Roman" w:cs="Times New Roman"/>
          <w:sz w:val="24"/>
          <w:szCs w:val="24"/>
        </w:rPr>
        <w:t xml:space="preserve"> how the character develops over the course of the novel.</w:t>
      </w:r>
    </w:p>
    <w:p w:rsidR="00F171E6" w:rsidRPr="00806F6E" w:rsidRDefault="00CB7D23" w:rsidP="00806F6E">
      <w:pPr>
        <w:pStyle w:val="ListParagraph"/>
        <w:numPr>
          <w:ilvl w:val="0"/>
          <w:numId w:val="3"/>
        </w:numPr>
        <w:rPr>
          <w:rFonts w:ascii="Times New Roman" w:hAnsi="Times New Roman" w:cs="Times New Roman"/>
          <w:sz w:val="24"/>
          <w:szCs w:val="24"/>
        </w:rPr>
      </w:pPr>
      <w:r w:rsidRPr="00806F6E">
        <w:rPr>
          <w:rFonts w:ascii="Times New Roman" w:hAnsi="Times New Roman" w:cs="Times New Roman"/>
          <w:sz w:val="24"/>
          <w:szCs w:val="24"/>
        </w:rPr>
        <w:lastRenderedPageBreak/>
        <w:t>Choose a symbol. Demonstrate that the symbol is an important element in the novel.</w:t>
      </w:r>
    </w:p>
    <w:p w:rsidR="00F171E6" w:rsidRPr="00806F6E" w:rsidRDefault="00F171E6" w:rsidP="00F171E6">
      <w:pPr>
        <w:pStyle w:val="ListParagraph"/>
        <w:rPr>
          <w:rFonts w:ascii="Times New Roman" w:hAnsi="Times New Roman" w:cs="Times New Roman"/>
          <w:sz w:val="24"/>
          <w:szCs w:val="24"/>
        </w:rPr>
      </w:pPr>
    </w:p>
    <w:p w:rsidR="00CB7D23" w:rsidRPr="00806F6E" w:rsidRDefault="00CB7D23" w:rsidP="00CB7D23">
      <w:pPr>
        <w:pStyle w:val="ListParagraph"/>
        <w:numPr>
          <w:ilvl w:val="0"/>
          <w:numId w:val="3"/>
        </w:numPr>
        <w:rPr>
          <w:rFonts w:ascii="Times New Roman" w:hAnsi="Times New Roman" w:cs="Times New Roman"/>
          <w:sz w:val="24"/>
          <w:szCs w:val="24"/>
        </w:rPr>
      </w:pPr>
      <w:r w:rsidRPr="00806F6E">
        <w:rPr>
          <w:rFonts w:ascii="Times New Roman" w:hAnsi="Times New Roman" w:cs="Times New Roman"/>
          <w:sz w:val="24"/>
          <w:szCs w:val="24"/>
        </w:rPr>
        <w:t xml:space="preserve">Develop a thesis based on your own idea. Your idea needs to be approved by the teacher, prior to the due date of the thesis approval. </w:t>
      </w:r>
    </w:p>
    <w:p w:rsidR="00806F6E" w:rsidRDefault="00806F6E" w:rsidP="00BE56A5">
      <w:pPr>
        <w:rPr>
          <w:rFonts w:ascii="Times New Roman" w:hAnsi="Times New Roman" w:cs="Times New Roman"/>
          <w:sz w:val="24"/>
          <w:szCs w:val="24"/>
        </w:rPr>
        <w:sectPr w:rsidR="00806F6E" w:rsidSect="00806F6E">
          <w:type w:val="continuous"/>
          <w:pgSz w:w="12240" w:h="15840"/>
          <w:pgMar w:top="720" w:right="720" w:bottom="720" w:left="720" w:header="708" w:footer="708" w:gutter="0"/>
          <w:cols w:num="2" w:space="708"/>
          <w:docGrid w:linePitch="360"/>
        </w:sectPr>
      </w:pPr>
    </w:p>
    <w:p w:rsidR="00D314D5" w:rsidRPr="00806F6E" w:rsidRDefault="00D314D5" w:rsidP="00BE56A5">
      <w:pPr>
        <w:rPr>
          <w:rFonts w:ascii="Times New Roman" w:hAnsi="Times New Roman" w:cs="Times New Roman"/>
          <w:sz w:val="24"/>
          <w:szCs w:val="24"/>
          <w:lang w:val="fr-CA"/>
        </w:rPr>
      </w:pPr>
      <w:r w:rsidRPr="00806F6E">
        <w:rPr>
          <w:rFonts w:ascii="Times New Roman" w:hAnsi="Times New Roman" w:cs="Times New Roman"/>
          <w:sz w:val="24"/>
          <w:szCs w:val="24"/>
          <w:lang w:val="fr-CA"/>
        </w:rPr>
        <w:lastRenderedPageBreak/>
        <w:t>IMPORTANT DATES:</w:t>
      </w:r>
    </w:p>
    <w:p w:rsidR="00D314D5" w:rsidRPr="00806F6E" w:rsidRDefault="00E87A57" w:rsidP="00AB7F5E">
      <w:pPr>
        <w:rPr>
          <w:rFonts w:ascii="Times New Roman" w:hAnsi="Times New Roman" w:cs="Times New Roman"/>
          <w:sz w:val="24"/>
          <w:szCs w:val="24"/>
          <w:lang w:val="fr-CA"/>
        </w:rPr>
      </w:pPr>
      <w:r w:rsidRPr="00806F6E">
        <w:rPr>
          <w:rFonts w:ascii="Times New Roman" w:hAnsi="Times New Roman" w:cs="Times New Roman"/>
          <w:sz w:val="24"/>
          <w:szCs w:val="24"/>
          <w:lang w:val="fr-CA"/>
        </w:rPr>
        <w:t xml:space="preserve">Mon </w:t>
      </w:r>
      <w:proofErr w:type="spellStart"/>
      <w:r w:rsidRPr="00806F6E">
        <w:rPr>
          <w:rFonts w:ascii="Times New Roman" w:hAnsi="Times New Roman" w:cs="Times New Roman"/>
          <w:sz w:val="24"/>
          <w:szCs w:val="24"/>
          <w:lang w:val="fr-CA"/>
        </w:rPr>
        <w:t>Feb</w:t>
      </w:r>
      <w:proofErr w:type="spellEnd"/>
      <w:r w:rsidRPr="00806F6E">
        <w:rPr>
          <w:rFonts w:ascii="Times New Roman" w:hAnsi="Times New Roman" w:cs="Times New Roman"/>
          <w:sz w:val="24"/>
          <w:szCs w:val="24"/>
          <w:lang w:val="fr-CA"/>
        </w:rPr>
        <w:t xml:space="preserve"> 9</w:t>
      </w:r>
      <w:r w:rsidR="00AB7F5E" w:rsidRPr="00806F6E">
        <w:rPr>
          <w:rFonts w:ascii="Times New Roman" w:hAnsi="Times New Roman" w:cs="Times New Roman"/>
          <w:sz w:val="24"/>
          <w:szCs w:val="24"/>
          <w:lang w:val="fr-CA"/>
        </w:rPr>
        <w:t xml:space="preserve">- </w:t>
      </w:r>
      <w:proofErr w:type="spellStart"/>
      <w:r w:rsidR="00AB7F5E" w:rsidRPr="00806F6E">
        <w:rPr>
          <w:rFonts w:ascii="Times New Roman" w:hAnsi="Times New Roman" w:cs="Times New Roman"/>
          <w:sz w:val="24"/>
          <w:szCs w:val="24"/>
          <w:lang w:val="fr-CA"/>
        </w:rPr>
        <w:t>choose</w:t>
      </w:r>
      <w:proofErr w:type="spellEnd"/>
      <w:r w:rsidR="00AB7F5E" w:rsidRPr="00806F6E">
        <w:rPr>
          <w:rFonts w:ascii="Times New Roman" w:hAnsi="Times New Roman" w:cs="Times New Roman"/>
          <w:sz w:val="24"/>
          <w:szCs w:val="24"/>
          <w:lang w:val="fr-CA"/>
        </w:rPr>
        <w:t xml:space="preserve"> ISU </w:t>
      </w:r>
      <w:proofErr w:type="spellStart"/>
      <w:r w:rsidR="00AB7F5E" w:rsidRPr="00806F6E">
        <w:rPr>
          <w:rFonts w:ascii="Times New Roman" w:hAnsi="Times New Roman" w:cs="Times New Roman"/>
          <w:sz w:val="24"/>
          <w:szCs w:val="24"/>
          <w:lang w:val="fr-CA"/>
        </w:rPr>
        <w:t>novel</w:t>
      </w:r>
      <w:proofErr w:type="spellEnd"/>
    </w:p>
    <w:p w:rsidR="00AB7F5E" w:rsidRPr="00806F6E" w:rsidRDefault="00E87A57" w:rsidP="00AB7F5E">
      <w:pPr>
        <w:rPr>
          <w:rFonts w:ascii="Times New Roman" w:hAnsi="Times New Roman" w:cs="Times New Roman"/>
          <w:sz w:val="24"/>
          <w:szCs w:val="24"/>
        </w:rPr>
      </w:pPr>
      <w:r w:rsidRPr="00806F6E">
        <w:rPr>
          <w:rFonts w:ascii="Times New Roman" w:hAnsi="Times New Roman" w:cs="Times New Roman"/>
          <w:sz w:val="24"/>
          <w:szCs w:val="24"/>
        </w:rPr>
        <w:t>Fri Mar 13</w:t>
      </w:r>
      <w:r w:rsidR="00AB7F5E" w:rsidRPr="00806F6E">
        <w:rPr>
          <w:rFonts w:ascii="Times New Roman" w:hAnsi="Times New Roman" w:cs="Times New Roman"/>
          <w:sz w:val="24"/>
          <w:szCs w:val="24"/>
        </w:rPr>
        <w:t>- reading journals are due</w:t>
      </w:r>
    </w:p>
    <w:p w:rsidR="00AB7F5E" w:rsidRPr="00806F6E" w:rsidRDefault="00E87A57" w:rsidP="00AB7F5E">
      <w:pPr>
        <w:rPr>
          <w:rFonts w:ascii="Times New Roman" w:hAnsi="Times New Roman" w:cs="Times New Roman"/>
          <w:sz w:val="24"/>
          <w:szCs w:val="24"/>
        </w:rPr>
      </w:pPr>
      <w:r w:rsidRPr="00806F6E">
        <w:rPr>
          <w:rFonts w:ascii="Times New Roman" w:hAnsi="Times New Roman" w:cs="Times New Roman"/>
          <w:sz w:val="24"/>
          <w:szCs w:val="24"/>
        </w:rPr>
        <w:t>Fri Mar 27 and Mon Mar 30</w:t>
      </w:r>
      <w:r w:rsidR="00AB7F5E" w:rsidRPr="00806F6E">
        <w:rPr>
          <w:rFonts w:ascii="Times New Roman" w:hAnsi="Times New Roman" w:cs="Times New Roman"/>
          <w:sz w:val="24"/>
          <w:szCs w:val="24"/>
        </w:rPr>
        <w:t>-thesis conferences</w:t>
      </w:r>
    </w:p>
    <w:p w:rsidR="00AB7F5E" w:rsidRPr="00806F6E" w:rsidRDefault="00E87A57" w:rsidP="00AB7F5E">
      <w:pPr>
        <w:rPr>
          <w:rFonts w:ascii="Times New Roman" w:hAnsi="Times New Roman" w:cs="Times New Roman"/>
          <w:sz w:val="24"/>
          <w:szCs w:val="24"/>
        </w:rPr>
      </w:pPr>
      <w:r w:rsidRPr="00806F6E">
        <w:rPr>
          <w:rFonts w:ascii="Times New Roman" w:hAnsi="Times New Roman" w:cs="Times New Roman"/>
          <w:sz w:val="24"/>
          <w:szCs w:val="24"/>
        </w:rPr>
        <w:t>Fri April 10</w:t>
      </w:r>
      <w:r w:rsidR="00AB7F5E" w:rsidRPr="00806F6E">
        <w:rPr>
          <w:rFonts w:ascii="Times New Roman" w:hAnsi="Times New Roman" w:cs="Times New Roman"/>
          <w:sz w:val="24"/>
          <w:szCs w:val="24"/>
        </w:rPr>
        <w:t>-outlines due</w:t>
      </w:r>
    </w:p>
    <w:p w:rsidR="00AB7F5E" w:rsidRPr="00806F6E" w:rsidRDefault="00E87A57" w:rsidP="00AB7F5E">
      <w:pPr>
        <w:rPr>
          <w:rFonts w:ascii="Times New Roman" w:hAnsi="Times New Roman" w:cs="Times New Roman"/>
          <w:sz w:val="24"/>
          <w:szCs w:val="24"/>
        </w:rPr>
      </w:pPr>
      <w:r w:rsidRPr="00806F6E">
        <w:rPr>
          <w:rFonts w:ascii="Times New Roman" w:hAnsi="Times New Roman" w:cs="Times New Roman"/>
          <w:sz w:val="24"/>
          <w:szCs w:val="24"/>
        </w:rPr>
        <w:t>Mon May 4</w:t>
      </w:r>
      <w:r w:rsidR="00AB7F5E" w:rsidRPr="00806F6E">
        <w:rPr>
          <w:rFonts w:ascii="Times New Roman" w:hAnsi="Times New Roman" w:cs="Times New Roman"/>
          <w:sz w:val="24"/>
          <w:szCs w:val="24"/>
        </w:rPr>
        <w:t>-rough copy due to peer edit</w:t>
      </w:r>
    </w:p>
    <w:p w:rsidR="00AB7F5E" w:rsidRPr="00806F6E" w:rsidRDefault="00E87A57" w:rsidP="00AB7F5E">
      <w:pPr>
        <w:rPr>
          <w:rFonts w:ascii="Times New Roman" w:hAnsi="Times New Roman" w:cs="Times New Roman"/>
          <w:sz w:val="24"/>
          <w:szCs w:val="24"/>
        </w:rPr>
      </w:pPr>
      <w:r w:rsidRPr="00806F6E">
        <w:rPr>
          <w:rFonts w:ascii="Times New Roman" w:hAnsi="Times New Roman" w:cs="Times New Roman"/>
          <w:sz w:val="24"/>
          <w:szCs w:val="24"/>
        </w:rPr>
        <w:t>****Mon May 11</w:t>
      </w:r>
      <w:r w:rsidR="00AB7F5E" w:rsidRPr="00806F6E">
        <w:rPr>
          <w:rFonts w:ascii="Times New Roman" w:hAnsi="Times New Roman" w:cs="Times New Roman"/>
          <w:sz w:val="24"/>
          <w:szCs w:val="24"/>
        </w:rPr>
        <w:t>- good copy of ISU essay plus all preliminary work due****</w:t>
      </w:r>
    </w:p>
    <w:p w:rsidR="00FA76B6" w:rsidRDefault="00FA76B6"/>
    <w:sectPr w:rsidR="00FA76B6" w:rsidSect="00806F6E">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47D"/>
    <w:multiLevelType w:val="hybridMultilevel"/>
    <w:tmpl w:val="E9D2BE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57843E8"/>
    <w:multiLevelType w:val="hybridMultilevel"/>
    <w:tmpl w:val="EA7E9A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CF6096A"/>
    <w:multiLevelType w:val="hybridMultilevel"/>
    <w:tmpl w:val="A1CEDA1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7E3342E7"/>
    <w:multiLevelType w:val="hybridMultilevel"/>
    <w:tmpl w:val="EBCED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B6"/>
    <w:rsid w:val="00004D5F"/>
    <w:rsid w:val="000E4B10"/>
    <w:rsid w:val="001C1892"/>
    <w:rsid w:val="00296420"/>
    <w:rsid w:val="0047365C"/>
    <w:rsid w:val="0050609C"/>
    <w:rsid w:val="00793A7A"/>
    <w:rsid w:val="007A5FAB"/>
    <w:rsid w:val="00806F6E"/>
    <w:rsid w:val="009148AB"/>
    <w:rsid w:val="00A467F5"/>
    <w:rsid w:val="00A64CC9"/>
    <w:rsid w:val="00A672EB"/>
    <w:rsid w:val="00AB7F5E"/>
    <w:rsid w:val="00AC0045"/>
    <w:rsid w:val="00B75462"/>
    <w:rsid w:val="00BE56A5"/>
    <w:rsid w:val="00CB7D23"/>
    <w:rsid w:val="00D314D5"/>
    <w:rsid w:val="00E87A57"/>
    <w:rsid w:val="00F171E6"/>
    <w:rsid w:val="00F64A57"/>
    <w:rsid w:val="00FA76B6"/>
    <w:rsid w:val="00FF2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6B6"/>
    <w:pPr>
      <w:ind w:left="720"/>
      <w:contextualSpacing/>
    </w:pPr>
  </w:style>
  <w:style w:type="table" w:styleId="TableGrid">
    <w:name w:val="Table Grid"/>
    <w:basedOn w:val="TableNormal"/>
    <w:uiPriority w:val="59"/>
    <w:rsid w:val="0091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6B6"/>
    <w:pPr>
      <w:ind w:left="720"/>
      <w:contextualSpacing/>
    </w:pPr>
  </w:style>
  <w:style w:type="table" w:styleId="TableGrid">
    <w:name w:val="Table Grid"/>
    <w:basedOn w:val="TableNormal"/>
    <w:uiPriority w:val="59"/>
    <w:rsid w:val="0091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7DC9F-E8A5-4D35-8353-8BD26F72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WRDSB</cp:lastModifiedBy>
  <cp:revision>2</cp:revision>
  <cp:lastPrinted>2013-09-05T19:35:00Z</cp:lastPrinted>
  <dcterms:created xsi:type="dcterms:W3CDTF">2015-01-29T13:06:00Z</dcterms:created>
  <dcterms:modified xsi:type="dcterms:W3CDTF">2015-01-29T13:06:00Z</dcterms:modified>
</cp:coreProperties>
</file>