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C" w:rsidRPr="00B351F6" w:rsidRDefault="007824EC" w:rsidP="009D10D5">
      <w:pPr>
        <w:jc w:val="center"/>
        <w:rPr>
          <w:rFonts w:ascii="Times New Roman" w:hAnsi="Times New Roman" w:cs="Times New Roman"/>
          <w:sz w:val="24"/>
          <w:szCs w:val="40"/>
        </w:rPr>
      </w:pPr>
      <w:r w:rsidRPr="00B351F6">
        <w:rPr>
          <w:rFonts w:ascii="Times New Roman" w:hAnsi="Times New Roman" w:cs="Times New Roman"/>
          <w:sz w:val="24"/>
          <w:szCs w:val="40"/>
        </w:rPr>
        <w:t>Name:__________________________________________</w:t>
      </w:r>
    </w:p>
    <w:p w:rsidR="00146030" w:rsidRPr="00B351F6" w:rsidRDefault="00763B81" w:rsidP="009D10D5">
      <w:pPr>
        <w:jc w:val="center"/>
        <w:rPr>
          <w:rFonts w:ascii="Times New Roman" w:hAnsi="Times New Roman" w:cs="Times New Roman"/>
          <w:sz w:val="24"/>
          <w:szCs w:val="40"/>
        </w:rPr>
      </w:pPr>
      <w:r w:rsidRPr="00B351F6">
        <w:rPr>
          <w:rFonts w:ascii="Times New Roman" w:hAnsi="Times New Roman" w:cs="Times New Roman"/>
          <w:sz w:val="24"/>
          <w:szCs w:val="40"/>
        </w:rPr>
        <w:t>Language</w:t>
      </w:r>
      <w:r w:rsidR="003C2F76" w:rsidRPr="00B351F6">
        <w:rPr>
          <w:rFonts w:ascii="Times New Roman" w:hAnsi="Times New Roman" w:cs="Times New Roman"/>
          <w:sz w:val="24"/>
          <w:szCs w:val="40"/>
        </w:rPr>
        <w:t>: Making Advertisements</w:t>
      </w:r>
    </w:p>
    <w:p w:rsidR="007824EC" w:rsidRPr="00B351F6" w:rsidRDefault="00B351F6" w:rsidP="00B351F6">
      <w:pPr>
        <w:rPr>
          <w:rFonts w:ascii="Times New Roman" w:hAnsi="Times New Roman" w:cs="Times New Roman"/>
          <w:sz w:val="16"/>
          <w:szCs w:val="16"/>
        </w:rPr>
      </w:pPr>
      <w:r w:rsidRPr="00B351F6">
        <w:rPr>
          <w:rFonts w:ascii="Times New Roman" w:hAnsi="Times New Roman" w:cs="Times New Roman"/>
          <w:sz w:val="16"/>
          <w:szCs w:val="16"/>
        </w:rPr>
        <w:t>DESIG</w:t>
      </w:r>
      <w:r>
        <w:rPr>
          <w:rFonts w:ascii="Times New Roman" w:hAnsi="Times New Roman" w:cs="Times New Roman"/>
          <w:sz w:val="16"/>
          <w:szCs w:val="16"/>
        </w:rPr>
        <w:t>N AND WRITTEN COMPONENT (____/50</w:t>
      </w:r>
      <w:bookmarkStart w:id="0" w:name="_GoBack"/>
      <w:bookmarkEnd w:id="0"/>
      <w:r w:rsidRPr="00B351F6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10069" w:type="dxa"/>
        <w:tblLayout w:type="fixed"/>
        <w:tblLook w:val="04A0" w:firstRow="1" w:lastRow="0" w:firstColumn="1" w:lastColumn="0" w:noHBand="0" w:noVBand="1"/>
      </w:tblPr>
      <w:tblGrid>
        <w:gridCol w:w="1951"/>
        <w:gridCol w:w="2121"/>
        <w:gridCol w:w="1999"/>
        <w:gridCol w:w="1999"/>
        <w:gridCol w:w="1999"/>
      </w:tblGrid>
      <w:tr w:rsidR="009D10D5" w:rsidRPr="00B351F6" w:rsidTr="00944649">
        <w:trPr>
          <w:trHeight w:val="326"/>
        </w:trPr>
        <w:tc>
          <w:tcPr>
            <w:tcW w:w="1951" w:type="dxa"/>
            <w:shd w:val="clear" w:color="auto" w:fill="A6A6A6" w:themeFill="background1" w:themeFillShade="A6"/>
          </w:tcPr>
          <w:p w:rsidR="009D10D5" w:rsidRPr="00B351F6" w:rsidRDefault="009D10D5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9D10D5" w:rsidRPr="00B351F6" w:rsidRDefault="009D10D5" w:rsidP="00DD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Level  1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:rsidR="009D10D5" w:rsidRPr="00B351F6" w:rsidRDefault="009D10D5" w:rsidP="00DD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Level  2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:rsidR="009D10D5" w:rsidRPr="00B351F6" w:rsidRDefault="009D10D5" w:rsidP="00DD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Level  3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:rsidR="009D10D5" w:rsidRPr="00B351F6" w:rsidRDefault="009D10D5" w:rsidP="00DD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Level  4</w:t>
            </w:r>
          </w:p>
        </w:tc>
      </w:tr>
      <w:tr w:rsidR="009D10D5" w:rsidRPr="00B351F6" w:rsidTr="00CB4A30">
        <w:tc>
          <w:tcPr>
            <w:tcW w:w="1951" w:type="dxa"/>
            <w:shd w:val="clear" w:color="auto" w:fill="A6A6A6" w:themeFill="background1" w:themeFillShade="A6"/>
          </w:tcPr>
          <w:p w:rsidR="007824EC" w:rsidRPr="00B351F6" w:rsidRDefault="00944649" w:rsidP="00782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Using knowledge and skills to create a media text</w:t>
            </w:r>
          </w:p>
          <w:p w:rsidR="007824EC" w:rsidRPr="00B351F6" w:rsidRDefault="007824EC" w:rsidP="00782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EC" w:rsidRPr="00B351F6" w:rsidRDefault="007824EC" w:rsidP="00782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:rsidR="009D10D5" w:rsidRPr="00B351F6" w:rsidRDefault="002000F9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struggled to demonstrate use of 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conventions and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codes 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in the creation of the media text </w:t>
            </w:r>
          </w:p>
        </w:tc>
        <w:tc>
          <w:tcPr>
            <w:tcW w:w="1999" w:type="dxa"/>
          </w:tcPr>
          <w:p w:rsidR="009D10D5" w:rsidRPr="00B351F6" w:rsidRDefault="002000F9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used 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few conventions and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 in the creation of the media text </w:t>
            </w:r>
          </w:p>
        </w:tc>
        <w:tc>
          <w:tcPr>
            <w:tcW w:w="1999" w:type="dxa"/>
            <w:shd w:val="clear" w:color="auto" w:fill="auto"/>
          </w:tcPr>
          <w:p w:rsidR="009D10D5" w:rsidRPr="00B351F6" w:rsidRDefault="002000F9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r w:rsidR="0052061D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effectively </w:t>
            </w:r>
            <w:r w:rsidR="0052061D" w:rsidRPr="00B351F6">
              <w:rPr>
                <w:rFonts w:ascii="Times New Roman" w:hAnsi="Times New Roman" w:cs="Times New Roman"/>
                <w:sz w:val="16"/>
                <w:szCs w:val="16"/>
              </w:rPr>
              <w:t>used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11C3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conventions and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>codes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in the creation of the media text </w:t>
            </w:r>
          </w:p>
        </w:tc>
        <w:tc>
          <w:tcPr>
            <w:tcW w:w="1999" w:type="dxa"/>
            <w:shd w:val="clear" w:color="auto" w:fill="auto"/>
          </w:tcPr>
          <w:p w:rsidR="009D10D5" w:rsidRPr="00B351F6" w:rsidRDefault="002000F9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52061D" w:rsidRPr="00B351F6">
              <w:rPr>
                <w:rFonts w:ascii="Times New Roman" w:hAnsi="Times New Roman" w:cs="Times New Roman"/>
                <w:sz w:val="16"/>
                <w:szCs w:val="16"/>
              </w:rPr>
              <w:t>used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multiple (4 or more) conventions and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>codes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in the creation of that media text </w:t>
            </w:r>
          </w:p>
        </w:tc>
      </w:tr>
      <w:tr w:rsidR="009D10D5" w:rsidRPr="00B351F6" w:rsidTr="00CB4A30">
        <w:tc>
          <w:tcPr>
            <w:tcW w:w="1951" w:type="dxa"/>
            <w:shd w:val="clear" w:color="auto" w:fill="A6A6A6" w:themeFill="background1" w:themeFillShade="A6"/>
          </w:tcPr>
          <w:p w:rsidR="009D10D5" w:rsidRPr="00B351F6" w:rsidRDefault="00944649" w:rsidP="00DD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Producing a media text </w:t>
            </w:r>
          </w:p>
          <w:p w:rsidR="007824EC" w:rsidRPr="00B351F6" w:rsidRDefault="007824EC" w:rsidP="00DD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EC" w:rsidRPr="00B351F6" w:rsidRDefault="007824EC" w:rsidP="00DD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:rsidR="009D10D5" w:rsidRPr="00B351F6" w:rsidRDefault="002000F9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Student produced a media text of </w:t>
            </w:r>
            <w:r w:rsidR="00251446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technical complexity </w:t>
            </w:r>
            <w:r w:rsidR="00251446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without 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a specific purpose and audience </w:t>
            </w:r>
            <w:r w:rsidR="00251446" w:rsidRPr="00B351F6">
              <w:rPr>
                <w:rFonts w:ascii="Times New Roman" w:hAnsi="Times New Roman" w:cs="Times New Roman"/>
                <w:sz w:val="16"/>
                <w:szCs w:val="16"/>
              </w:rPr>
              <w:t>and used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1446" w:rsidRPr="00B351F6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appropriate forms, conventions, and techniques</w:t>
            </w:r>
          </w:p>
          <w:p w:rsidR="00574603" w:rsidRPr="00B351F6" w:rsidRDefault="00574603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603" w:rsidRPr="00B351F6" w:rsidRDefault="00574603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Final product was rushed and little care was taken in its creation</w:t>
            </w:r>
          </w:p>
        </w:tc>
        <w:tc>
          <w:tcPr>
            <w:tcW w:w="1999" w:type="dxa"/>
          </w:tcPr>
          <w:p w:rsidR="009D10D5" w:rsidRPr="00B351F6" w:rsidRDefault="002000F9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Student produced a media text lacking technical complexity for a specific purpose and audience using appropriate forms, conventions, and techniques</w:t>
            </w:r>
          </w:p>
          <w:p w:rsidR="00574603" w:rsidRPr="00B351F6" w:rsidRDefault="00574603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603" w:rsidRPr="00B351F6" w:rsidRDefault="00574603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Final Product contains some errors and seems unpolished</w:t>
            </w:r>
          </w:p>
        </w:tc>
        <w:tc>
          <w:tcPr>
            <w:tcW w:w="1999" w:type="dxa"/>
            <w:shd w:val="clear" w:color="auto" w:fill="auto"/>
          </w:tcPr>
          <w:p w:rsidR="009D10D5" w:rsidRPr="00B351F6" w:rsidRDefault="002000F9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Student produced a media text of technical complexity for a specific purpose and audience using appropriate forms, conventions, and techniques</w:t>
            </w:r>
          </w:p>
          <w:p w:rsidR="00574603" w:rsidRPr="00B351F6" w:rsidRDefault="00574603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603" w:rsidRPr="00B351F6" w:rsidRDefault="00574603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Final product is generally neat and tidy</w:t>
            </w:r>
          </w:p>
        </w:tc>
        <w:tc>
          <w:tcPr>
            <w:tcW w:w="1999" w:type="dxa"/>
            <w:shd w:val="clear" w:color="auto" w:fill="auto"/>
          </w:tcPr>
          <w:p w:rsidR="009D10D5" w:rsidRPr="00B351F6" w:rsidRDefault="002000F9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Student produced a media text of high technical complexity and strategy for a specific purpose and audience using appropriate forms, conventions, and techniques</w:t>
            </w:r>
          </w:p>
          <w:p w:rsidR="00574603" w:rsidRPr="00B351F6" w:rsidRDefault="00574603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603" w:rsidRPr="00B351F6" w:rsidRDefault="00B351F6" w:rsidP="00DD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Final product,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>is ready for publication</w:t>
            </w:r>
          </w:p>
        </w:tc>
      </w:tr>
      <w:tr w:rsidR="009D10D5" w:rsidRPr="00B351F6" w:rsidTr="00CB4A30">
        <w:tc>
          <w:tcPr>
            <w:tcW w:w="1951" w:type="dxa"/>
            <w:shd w:val="clear" w:color="auto" w:fill="A6A6A6" w:themeFill="background1" w:themeFillShade="A6"/>
          </w:tcPr>
          <w:p w:rsidR="00944649" w:rsidRPr="00B351F6" w:rsidRDefault="00944649" w:rsidP="00944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Explanation of choices made to create a media text</w:t>
            </w:r>
          </w:p>
          <w:p w:rsidR="007824EC" w:rsidRPr="00B351F6" w:rsidRDefault="007824EC" w:rsidP="00944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EC" w:rsidRPr="00B351F6" w:rsidRDefault="007824EC" w:rsidP="00944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:rsidR="009D10D5" w:rsidRPr="00B351F6" w:rsidRDefault="0052061D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Student did not explain how they used conventions and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>codes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to help communicate their message</w:t>
            </w:r>
          </w:p>
        </w:tc>
        <w:tc>
          <w:tcPr>
            <w:tcW w:w="1999" w:type="dxa"/>
          </w:tcPr>
          <w:p w:rsidR="009D10D5" w:rsidRPr="00B351F6" w:rsidRDefault="0052061D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Student vaguely explained how they used few conventions and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>codes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to help communicate their message</w:t>
            </w:r>
          </w:p>
        </w:tc>
        <w:tc>
          <w:tcPr>
            <w:tcW w:w="1999" w:type="dxa"/>
            <w:shd w:val="clear" w:color="auto" w:fill="auto"/>
          </w:tcPr>
          <w:p w:rsidR="009D10D5" w:rsidRPr="00B351F6" w:rsidRDefault="0052061D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explained, with some examples, 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how they used various conventions and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>codes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to help communicate their message</w:t>
            </w:r>
          </w:p>
        </w:tc>
        <w:tc>
          <w:tcPr>
            <w:tcW w:w="1999" w:type="dxa"/>
            <w:shd w:val="clear" w:color="auto" w:fill="auto"/>
          </w:tcPr>
          <w:p w:rsidR="009D10D5" w:rsidRPr="00B351F6" w:rsidRDefault="0052061D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Student explained, providing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multiple 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examples, how they used various conventions and </w:t>
            </w:r>
            <w:r w:rsidR="00574603" w:rsidRPr="00B351F6">
              <w:rPr>
                <w:rFonts w:ascii="Times New Roman" w:hAnsi="Times New Roman" w:cs="Times New Roman"/>
                <w:sz w:val="16"/>
                <w:szCs w:val="16"/>
              </w:rPr>
              <w:t>codes</w:t>
            </w: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to help communicate their message</w:t>
            </w:r>
          </w:p>
        </w:tc>
      </w:tr>
      <w:tr w:rsidR="00BF7499" w:rsidRPr="00B351F6" w:rsidTr="00CB4A30">
        <w:tc>
          <w:tcPr>
            <w:tcW w:w="1951" w:type="dxa"/>
            <w:shd w:val="clear" w:color="auto" w:fill="A6A6A6" w:themeFill="background1" w:themeFillShade="A6"/>
          </w:tcPr>
          <w:p w:rsidR="00BF7499" w:rsidRPr="00B351F6" w:rsidRDefault="00BF7499" w:rsidP="00944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Thinking</w:t>
            </w:r>
            <w:r w:rsidR="00944649"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 about the process of creating a media text</w:t>
            </w:r>
          </w:p>
          <w:p w:rsidR="007824EC" w:rsidRPr="00B351F6" w:rsidRDefault="007824EC" w:rsidP="00944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EC" w:rsidRPr="00B351F6" w:rsidRDefault="007824EC" w:rsidP="00944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:rsidR="00B351F6" w:rsidRDefault="00B351F6" w:rsidP="00BF7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Outline is incomplete, little detail and care demonstrated. </w:t>
            </w:r>
          </w:p>
          <w:p w:rsidR="00B351F6" w:rsidRDefault="00B351F6" w:rsidP="00BF7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499" w:rsidRPr="00B351F6" w:rsidRDefault="00BF7499" w:rsidP="00BF7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Student identified no strategies they found helpful in creating their media text and did not explain how these strategies can help them as producers of media texts</w:t>
            </w:r>
          </w:p>
        </w:tc>
        <w:tc>
          <w:tcPr>
            <w:tcW w:w="1999" w:type="dxa"/>
          </w:tcPr>
          <w:p w:rsidR="00B351F6" w:rsidRDefault="00B351F6" w:rsidP="00BF7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Outline is mostly complete, some detail and care has been demonstrated. </w:t>
            </w:r>
          </w:p>
          <w:p w:rsidR="00B351F6" w:rsidRDefault="00B351F6" w:rsidP="00BF7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499" w:rsidRPr="00B351F6" w:rsidRDefault="00BF7499" w:rsidP="00BF7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Student identified few strategies they found helpful in creating their media text and vaguely explained how these strategies can help them as producers of media texts</w:t>
            </w:r>
          </w:p>
        </w:tc>
        <w:tc>
          <w:tcPr>
            <w:tcW w:w="1999" w:type="dxa"/>
            <w:shd w:val="clear" w:color="auto" w:fill="auto"/>
          </w:tcPr>
          <w:p w:rsidR="00B351F6" w:rsidRDefault="00B351F6" w:rsidP="00B35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Outline is complete with some detail and care. </w:t>
            </w:r>
          </w:p>
          <w:p w:rsidR="00B351F6" w:rsidRDefault="00B351F6" w:rsidP="00B3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499" w:rsidRPr="00B351F6" w:rsidRDefault="00BF7499" w:rsidP="00B35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Student clearly identified what strategies they found helpful in creating their media text and explained how these strategies can help them as producers of media texts</w:t>
            </w:r>
          </w:p>
        </w:tc>
        <w:tc>
          <w:tcPr>
            <w:tcW w:w="1999" w:type="dxa"/>
            <w:shd w:val="clear" w:color="auto" w:fill="auto"/>
          </w:tcPr>
          <w:p w:rsidR="00B351F6" w:rsidRDefault="00B351F6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Outline is completed with detail and care.</w:t>
            </w:r>
          </w:p>
          <w:p w:rsidR="00B351F6" w:rsidRDefault="00B351F6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499" w:rsidRPr="00B351F6" w:rsidRDefault="00BF7499" w:rsidP="00574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Student clearly identified multiple strategies they found helpful in creating their media text and explained, providing examples, how these strategies can help them as producers of media texts</w:t>
            </w:r>
          </w:p>
        </w:tc>
      </w:tr>
    </w:tbl>
    <w:p w:rsidR="009D10D5" w:rsidRPr="00B351F6" w:rsidRDefault="009D10D5">
      <w:pPr>
        <w:rPr>
          <w:sz w:val="16"/>
          <w:szCs w:val="16"/>
        </w:rPr>
      </w:pPr>
    </w:p>
    <w:p w:rsidR="00CB4A30" w:rsidRPr="00B351F6" w:rsidRDefault="00B351F6" w:rsidP="00CB4A30">
      <w:pPr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>PRESENTATION (_____/50)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994"/>
        <w:gridCol w:w="1992"/>
        <w:gridCol w:w="1993"/>
        <w:gridCol w:w="1995"/>
      </w:tblGrid>
      <w:tr w:rsidR="00CB4A30" w:rsidRPr="00B351F6" w:rsidTr="00CB4A30">
        <w:tc>
          <w:tcPr>
            <w:tcW w:w="2169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Name(s): </w:t>
            </w:r>
          </w:p>
          <w:p w:rsidR="00CB4A30" w:rsidRPr="00B351F6" w:rsidRDefault="00CB4A30" w:rsidP="00526DC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eastAsia="Arial Unicode MS" w:hAnsi="Times New Roman" w:cs="Times New Roman"/>
                <w:sz w:val="16"/>
                <w:szCs w:val="16"/>
              </w:rPr>
              <w:t>Level 1</w:t>
            </w:r>
          </w:p>
        </w:tc>
        <w:tc>
          <w:tcPr>
            <w:tcW w:w="2169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eastAsia="Arial Unicode MS" w:hAnsi="Times New Roman" w:cs="Times New Roman"/>
                <w:sz w:val="16"/>
                <w:szCs w:val="16"/>
              </w:rPr>
              <w:t>Level 2</w:t>
            </w:r>
          </w:p>
        </w:tc>
        <w:tc>
          <w:tcPr>
            <w:tcW w:w="2170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eastAsia="Arial Unicode MS" w:hAnsi="Times New Roman" w:cs="Times New Roman"/>
                <w:sz w:val="16"/>
                <w:szCs w:val="16"/>
              </w:rPr>
              <w:t>Level 3</w:t>
            </w:r>
          </w:p>
        </w:tc>
        <w:tc>
          <w:tcPr>
            <w:tcW w:w="2170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eastAsia="Arial Unicode MS" w:hAnsi="Times New Roman" w:cs="Times New Roman"/>
                <w:sz w:val="16"/>
                <w:szCs w:val="16"/>
              </w:rPr>
              <w:t>Level 4</w:t>
            </w:r>
          </w:p>
        </w:tc>
      </w:tr>
      <w:tr w:rsidR="00CB4A30" w:rsidRPr="00B351F6" w:rsidTr="00CB4A30">
        <w:tc>
          <w:tcPr>
            <w:tcW w:w="2169" w:type="dxa"/>
            <w:shd w:val="clear" w:color="auto" w:fill="A6A6A6" w:themeFill="background1" w:themeFillShade="A6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Informative and Persuasive: How much did people learn? </w:t>
            </w:r>
          </w:p>
        </w:tc>
        <w:tc>
          <w:tcPr>
            <w:tcW w:w="2169" w:type="dxa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Very little learned about the information</w:t>
            </w:r>
          </w:p>
        </w:tc>
        <w:tc>
          <w:tcPr>
            <w:tcW w:w="2169" w:type="dxa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Audience learned something about the organization</w:t>
            </w:r>
          </w:p>
        </w:tc>
        <w:tc>
          <w:tcPr>
            <w:tcW w:w="2170" w:type="dxa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Audience learned a considerable amount about the organization</w:t>
            </w:r>
          </w:p>
        </w:tc>
        <w:tc>
          <w:tcPr>
            <w:tcW w:w="2170" w:type="dxa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Audience is highly informed and entertained</w:t>
            </w:r>
          </w:p>
        </w:tc>
      </w:tr>
      <w:tr w:rsidR="00CB4A30" w:rsidRPr="00B351F6" w:rsidTr="00CB4A30">
        <w:tc>
          <w:tcPr>
            <w:tcW w:w="2169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Organization: Was the presentation clear and did it follow a logical order?</w:t>
            </w:r>
          </w:p>
        </w:tc>
        <w:tc>
          <w:tcPr>
            <w:tcW w:w="2169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Very little organization; hard to follow presented material</w:t>
            </w:r>
          </w:p>
        </w:tc>
        <w:tc>
          <w:tcPr>
            <w:tcW w:w="2169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Somewhat organized; can follow presented material</w:t>
            </w:r>
          </w:p>
        </w:tc>
        <w:tc>
          <w:tcPr>
            <w:tcW w:w="2170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 xml:space="preserve">Clearly organized; easy to follow and understand </w:t>
            </w:r>
          </w:p>
        </w:tc>
        <w:tc>
          <w:tcPr>
            <w:tcW w:w="2170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Highly organized; conveys information in a highly structured, logical format</w:t>
            </w:r>
          </w:p>
        </w:tc>
      </w:tr>
      <w:tr w:rsidR="00CB4A30" w:rsidRPr="00B351F6" w:rsidTr="00CB4A30">
        <w:tc>
          <w:tcPr>
            <w:tcW w:w="2169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Style: Was speaker(s) clear, easy to understand, and make eye contact?</w:t>
            </w:r>
          </w:p>
        </w:tc>
        <w:tc>
          <w:tcPr>
            <w:tcW w:w="2169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Speaker(s) hard to understand; read straight from papers</w:t>
            </w:r>
          </w:p>
        </w:tc>
        <w:tc>
          <w:tcPr>
            <w:tcW w:w="2169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Speaker(s) are somewhat clear, make some eye contact with audience</w:t>
            </w:r>
          </w:p>
        </w:tc>
        <w:tc>
          <w:tcPr>
            <w:tcW w:w="2170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Speaker(s) clear, easy to understand, make good eye contact</w:t>
            </w:r>
          </w:p>
        </w:tc>
        <w:tc>
          <w:tcPr>
            <w:tcW w:w="2170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Speaker(s) talk like professionals to the audience</w:t>
            </w:r>
          </w:p>
        </w:tc>
      </w:tr>
      <w:tr w:rsidR="00CB4A30" w:rsidRPr="00B351F6" w:rsidTr="00CB4A30">
        <w:tc>
          <w:tcPr>
            <w:tcW w:w="2169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How good does it look?</w:t>
            </w:r>
          </w:p>
        </w:tc>
        <w:tc>
          <w:tcPr>
            <w:tcW w:w="2169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Few visuals; pages filled with print; hard to understand</w:t>
            </w:r>
          </w:p>
        </w:tc>
        <w:tc>
          <w:tcPr>
            <w:tcW w:w="2169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Uses visuals and words with some effectiveness</w:t>
            </w:r>
          </w:p>
        </w:tc>
        <w:tc>
          <w:tcPr>
            <w:tcW w:w="2170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Uses visuals and point form with considerable effectiveness</w:t>
            </w:r>
          </w:p>
        </w:tc>
        <w:tc>
          <w:tcPr>
            <w:tcW w:w="2170" w:type="dxa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Uses visuals and notes expertly</w:t>
            </w:r>
          </w:p>
        </w:tc>
      </w:tr>
      <w:tr w:rsidR="00CB4A30" w:rsidRPr="00B351F6" w:rsidTr="00CB4A30">
        <w:tc>
          <w:tcPr>
            <w:tcW w:w="2169" w:type="dxa"/>
            <w:shd w:val="clear" w:color="auto" w:fill="A6A6A6" w:themeFill="background1" w:themeFillShade="A6"/>
          </w:tcPr>
          <w:p w:rsidR="00CB4A30" w:rsidRPr="00B351F6" w:rsidRDefault="00CB4A30" w:rsidP="00526DC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Overall professionalism and appearance of presentation</w:t>
            </w:r>
          </w:p>
        </w:tc>
        <w:tc>
          <w:tcPr>
            <w:tcW w:w="2169" w:type="dxa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Minimal visuals and information</w:t>
            </w:r>
          </w:p>
        </w:tc>
        <w:tc>
          <w:tcPr>
            <w:tcW w:w="2169" w:type="dxa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Some visuals and information</w:t>
            </w:r>
          </w:p>
        </w:tc>
        <w:tc>
          <w:tcPr>
            <w:tcW w:w="2170" w:type="dxa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Visually attractive; very informative</w:t>
            </w:r>
          </w:p>
        </w:tc>
        <w:tc>
          <w:tcPr>
            <w:tcW w:w="2170" w:type="dxa"/>
          </w:tcPr>
          <w:p w:rsidR="00CB4A30" w:rsidRPr="00B351F6" w:rsidRDefault="00CB4A30" w:rsidP="00CB4A3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351F6">
              <w:rPr>
                <w:rFonts w:ascii="Times New Roman" w:hAnsi="Times New Roman" w:cs="Times New Roman"/>
                <w:sz w:val="16"/>
                <w:szCs w:val="16"/>
              </w:rPr>
              <w:t>Professional looking; highly informative</w:t>
            </w:r>
          </w:p>
        </w:tc>
      </w:tr>
    </w:tbl>
    <w:p w:rsidR="009D10D5" w:rsidRDefault="00B351F6" w:rsidP="00B35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:rsidR="00B351F6" w:rsidRPr="00B351F6" w:rsidRDefault="00B351F6" w:rsidP="00B351F6">
      <w:pPr>
        <w:rPr>
          <w:rFonts w:ascii="Times New Roman" w:hAnsi="Times New Roman" w:cs="Times New Roman"/>
        </w:rPr>
      </w:pPr>
    </w:p>
    <w:sectPr w:rsidR="00B351F6" w:rsidRPr="00B351F6" w:rsidSect="006859FF">
      <w:type w:val="continuous"/>
      <w:pgSz w:w="12240" w:h="15840"/>
      <w:pgMar w:top="851" w:right="1440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D5"/>
    <w:rsid w:val="00146030"/>
    <w:rsid w:val="002000F9"/>
    <w:rsid w:val="00251446"/>
    <w:rsid w:val="0030642C"/>
    <w:rsid w:val="003C2F76"/>
    <w:rsid w:val="00412439"/>
    <w:rsid w:val="0052061D"/>
    <w:rsid w:val="00574603"/>
    <w:rsid w:val="006711C3"/>
    <w:rsid w:val="006859FF"/>
    <w:rsid w:val="006F39D1"/>
    <w:rsid w:val="00763B81"/>
    <w:rsid w:val="007824EC"/>
    <w:rsid w:val="00944649"/>
    <w:rsid w:val="009D10D5"/>
    <w:rsid w:val="00A91F50"/>
    <w:rsid w:val="00B351F6"/>
    <w:rsid w:val="00BF7499"/>
    <w:rsid w:val="00CB4A30"/>
    <w:rsid w:val="00E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A30"/>
    <w:pPr>
      <w:spacing w:after="0" w:line="240" w:lineRule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A30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WRDSB</cp:lastModifiedBy>
  <cp:revision>2</cp:revision>
  <cp:lastPrinted>2014-05-01T16:36:00Z</cp:lastPrinted>
  <dcterms:created xsi:type="dcterms:W3CDTF">2014-05-01T16:40:00Z</dcterms:created>
  <dcterms:modified xsi:type="dcterms:W3CDTF">2014-05-01T16:40:00Z</dcterms:modified>
</cp:coreProperties>
</file>