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2C" w:rsidRDefault="00DB282C" w:rsidP="00DB282C">
      <w:pPr>
        <w:jc w:val="center"/>
        <w:rPr>
          <w:rFonts w:ascii="Algerian" w:hAnsi="Algerian"/>
          <w:sz w:val="44"/>
          <w:szCs w:val="44"/>
        </w:rPr>
      </w:pPr>
      <w:r w:rsidRPr="00DB282C">
        <w:rPr>
          <w:rFonts w:ascii="Algerian" w:hAnsi="Algerian"/>
          <w:sz w:val="44"/>
          <w:szCs w:val="44"/>
        </w:rPr>
        <w:t>LORD OF THE FLIES:</w:t>
      </w:r>
      <w:r>
        <w:rPr>
          <w:rFonts w:ascii="Algerian" w:hAnsi="Algerian"/>
          <w:sz w:val="44"/>
          <w:szCs w:val="44"/>
        </w:rPr>
        <w:t xml:space="preserve"> </w:t>
      </w:r>
      <w:r w:rsidRPr="00DB282C">
        <w:rPr>
          <w:rFonts w:ascii="Algerian" w:hAnsi="Algerian"/>
          <w:sz w:val="44"/>
          <w:szCs w:val="44"/>
        </w:rPr>
        <w:t>YOUR TICKET TO DISCOVERY!</w:t>
      </w:r>
    </w:p>
    <w:p w:rsidR="00DB282C" w:rsidRDefault="00DB282C" w:rsidP="00DB282C">
      <w:pPr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Name</w:t>
      </w:r>
      <w:proofErr w:type="gramStart"/>
      <w:r>
        <w:rPr>
          <w:rFonts w:ascii="Times New Roman" w:hAnsi="Times New Roman" w:cs="Times New Roman"/>
          <w:sz w:val="32"/>
          <w:szCs w:val="44"/>
        </w:rPr>
        <w:t>:_</w:t>
      </w:r>
      <w:proofErr w:type="gramEnd"/>
      <w:r>
        <w:rPr>
          <w:rFonts w:ascii="Times New Roman" w:hAnsi="Times New Roman" w:cs="Times New Roman"/>
          <w:sz w:val="32"/>
          <w:szCs w:val="44"/>
        </w:rPr>
        <w:t>____________________</w:t>
      </w:r>
      <w:r>
        <w:rPr>
          <w:rFonts w:ascii="Times New Roman" w:hAnsi="Times New Roman" w:cs="Times New Roman"/>
          <w:sz w:val="32"/>
          <w:szCs w:val="44"/>
        </w:rPr>
        <w:tab/>
      </w:r>
      <w:r>
        <w:rPr>
          <w:rFonts w:ascii="Times New Roman" w:hAnsi="Times New Roman" w:cs="Times New Roman"/>
          <w:sz w:val="32"/>
          <w:szCs w:val="44"/>
        </w:rPr>
        <w:tab/>
        <w:t xml:space="preserve">Date:______________ </w:t>
      </w:r>
      <w:r>
        <w:rPr>
          <w:rFonts w:ascii="Times New Roman" w:hAnsi="Times New Roman" w:cs="Times New Roman"/>
          <w:sz w:val="32"/>
          <w:szCs w:val="44"/>
        </w:rPr>
        <w:tab/>
        <w:t>Chapters:_____</w:t>
      </w:r>
    </w:p>
    <w:p w:rsidR="00DB282C" w:rsidRDefault="00DB282C" w:rsidP="00DB282C">
      <w:pPr>
        <w:rPr>
          <w:rFonts w:ascii="Times New Roman" w:hAnsi="Times New Roman" w:cs="Times New Roman"/>
          <w:sz w:val="24"/>
          <w:szCs w:val="44"/>
        </w:rPr>
      </w:pPr>
      <w:r w:rsidRPr="00DB282C">
        <w:rPr>
          <w:rFonts w:ascii="Times New Roman" w:hAnsi="Times New Roman" w:cs="Times New Roman"/>
          <w:sz w:val="24"/>
          <w:szCs w:val="44"/>
        </w:rPr>
        <w:t>Fill in this template.  This is your ticket into the Discovery Discussions with your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282C" w:rsidTr="00DB282C">
        <w:tc>
          <w:tcPr>
            <w:tcW w:w="11016" w:type="dxa"/>
          </w:tcPr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Write out </w:t>
            </w:r>
            <w:r w:rsidRPr="00DB282C"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  <w:t>5 important plot points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 (things that have happened).</w:t>
            </w: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  <w:r w:rsidR="00165090">
              <w:rPr>
                <w:rFonts w:ascii="Times New Roman" w:hAnsi="Times New Roman" w:cs="Times New Roman"/>
                <w:sz w:val="24"/>
                <w:szCs w:val="44"/>
              </w:rPr>
              <w:t xml:space="preserve"> </w:t>
            </w: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  <w:tr w:rsidR="00DB282C" w:rsidTr="00DB282C">
        <w:tc>
          <w:tcPr>
            <w:tcW w:w="11016" w:type="dxa"/>
          </w:tcPr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Write out </w:t>
            </w:r>
            <w:r w:rsidR="000C2AA0"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  <w:t>4</w:t>
            </w:r>
            <w:r w:rsidRPr="00DB282C"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  <w:t xml:space="preserve"> significant quotes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 (spoken by the characters or the narrator).  Include an in-text citation.</w:t>
            </w: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DB282C" w:rsidRDefault="00DB282C" w:rsidP="00DB282C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  <w:tr w:rsidR="00DB282C" w:rsidTr="00DB282C">
        <w:tc>
          <w:tcPr>
            <w:tcW w:w="11016" w:type="dxa"/>
          </w:tcPr>
          <w:p w:rsidR="00645B93" w:rsidRDefault="00645B9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Ask </w:t>
            </w:r>
            <w:r w:rsidR="000C2AA0" w:rsidRPr="000C2AA0"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  <w:t>3</w:t>
            </w:r>
            <w:r w:rsidRPr="000C2AA0"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  <w:t xml:space="preserve"> discussion questions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.  These should be designed to promote thought and discussion; they are not to be based on general knowledge. For example, ask: “What does Ralph’s treatment of Piggy reveal about his </w:t>
            </w:r>
          </w:p>
          <w:p w:rsidR="00DB282C" w:rsidRDefault="00645B9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44"/>
              </w:rPr>
              <w:t>character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44"/>
              </w:rPr>
              <w:t>?” do not ask, “What is Piggy’s real name?”</w:t>
            </w:r>
          </w:p>
          <w:p w:rsidR="00645B93" w:rsidRDefault="00645B9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645B93" w:rsidRDefault="00645B9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645B93" w:rsidRDefault="00645B9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0C2AA0" w:rsidRDefault="000C2AA0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645B93" w:rsidRDefault="000C2AA0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645B93" w:rsidRPr="00645B93" w:rsidRDefault="00645B9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  <w:tr w:rsidR="00577E33" w:rsidTr="00DB282C">
        <w:tc>
          <w:tcPr>
            <w:tcW w:w="11016" w:type="dxa"/>
          </w:tcPr>
          <w:p w:rsidR="00577E33" w:rsidRDefault="00577E3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Ask </w:t>
            </w:r>
            <w:r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  <w:t>5</w:t>
            </w:r>
            <w:r w:rsidRPr="00577E33"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  <w:t xml:space="preserve"> content questions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 (general knowledge) and provide the answers</w:t>
            </w:r>
          </w:p>
          <w:p w:rsidR="00577E33" w:rsidRDefault="00577E3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577E33" w:rsidRDefault="00577E3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577E33" w:rsidRDefault="00577E3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577E33" w:rsidRDefault="00577E3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577E33" w:rsidRDefault="00577E3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577E33" w:rsidRDefault="00577E3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577E33" w:rsidRDefault="00577E3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577E33" w:rsidRDefault="00577E3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577E33" w:rsidRDefault="00577E3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</w:p>
          <w:p w:rsidR="00577E33" w:rsidRDefault="00577E33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  <w:tr w:rsidR="00645B93" w:rsidTr="00DB282C">
        <w:tc>
          <w:tcPr>
            <w:tcW w:w="11016" w:type="dxa"/>
          </w:tcPr>
          <w:p w:rsidR="00645B93" w:rsidRDefault="000C2AA0" w:rsidP="00645B93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What are some questions </w:t>
            </w:r>
            <w:r w:rsidR="00645B93">
              <w:rPr>
                <w:rFonts w:ascii="Times New Roman" w:hAnsi="Times New Roman" w:cs="Times New Roman"/>
                <w:sz w:val="24"/>
                <w:szCs w:val="44"/>
              </w:rPr>
              <w:t>you have about the text?</w:t>
            </w:r>
          </w:p>
          <w:p w:rsidR="00645B93" w:rsidRDefault="00645B93" w:rsidP="00577E33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</w:tbl>
    <w:p w:rsidR="00DB282C" w:rsidRDefault="00645B93" w:rsidP="00645B93">
      <w:pPr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DISCOVERY DISCUSSIONS: TEAM NOTES</w:t>
      </w:r>
    </w:p>
    <w:p w:rsidR="00E936A0" w:rsidRDefault="00E936A0" w:rsidP="00E936A0">
      <w:pPr>
        <w:rPr>
          <w:rFonts w:ascii="Times New Roman" w:hAnsi="Times New Roman" w:cs="Times New Roman"/>
          <w:sz w:val="24"/>
          <w:szCs w:val="44"/>
        </w:rPr>
      </w:pPr>
      <w:r w:rsidRPr="00E936A0">
        <w:rPr>
          <w:rFonts w:ascii="Times New Roman" w:hAnsi="Times New Roman" w:cs="Times New Roman"/>
          <w:sz w:val="24"/>
          <w:szCs w:val="44"/>
        </w:rPr>
        <w:lastRenderedPageBreak/>
        <w:t xml:space="preserve">Write down the </w:t>
      </w:r>
      <w:r w:rsidRPr="00075262">
        <w:rPr>
          <w:rFonts w:ascii="Times New Roman" w:hAnsi="Times New Roman" w:cs="Times New Roman"/>
          <w:b/>
          <w:sz w:val="24"/>
          <w:szCs w:val="44"/>
        </w:rPr>
        <w:t>5 key points raised during your discussion</w:t>
      </w:r>
      <w:r w:rsidR="00075262">
        <w:rPr>
          <w:rFonts w:ascii="Times New Roman" w:hAnsi="Times New Roman" w:cs="Times New Roman"/>
          <w:sz w:val="24"/>
          <w:szCs w:val="44"/>
        </w:rPr>
        <w:t xml:space="preserve"> (</w:t>
      </w:r>
      <w:r w:rsidRPr="00E936A0">
        <w:rPr>
          <w:rFonts w:ascii="Times New Roman" w:hAnsi="Times New Roman" w:cs="Times New Roman"/>
          <w:sz w:val="24"/>
          <w:szCs w:val="44"/>
        </w:rPr>
        <w:t>the most important things you talked about as a group</w:t>
      </w:r>
      <w:r w:rsidR="00075262">
        <w:rPr>
          <w:rFonts w:ascii="Times New Roman" w:hAnsi="Times New Roman" w:cs="Times New Roman"/>
          <w:sz w:val="24"/>
          <w:szCs w:val="44"/>
        </w:rPr>
        <w:t>)</w:t>
      </w:r>
      <w:r w:rsidRPr="00E936A0">
        <w:rPr>
          <w:rFonts w:ascii="Times New Roman" w:hAnsi="Times New Roman" w:cs="Times New Roman"/>
          <w:sz w:val="24"/>
          <w:szCs w:val="44"/>
        </w:rPr>
        <w:t xml:space="preserve">.  Write down </w:t>
      </w:r>
      <w:r w:rsidRPr="00075262">
        <w:rPr>
          <w:rFonts w:ascii="Times New Roman" w:hAnsi="Times New Roman" w:cs="Times New Roman"/>
          <w:b/>
          <w:sz w:val="24"/>
          <w:szCs w:val="44"/>
        </w:rPr>
        <w:t>the significance of each point</w:t>
      </w:r>
      <w:r w:rsidRPr="00E936A0">
        <w:rPr>
          <w:rFonts w:ascii="Times New Roman" w:hAnsi="Times New Roman" w:cs="Times New Roman"/>
          <w:sz w:val="24"/>
          <w:szCs w:val="44"/>
        </w:rPr>
        <w:t xml:space="preserve"> as it relates to your discussion and to the text.  Each team member’s notes will be the same.  One set of notes will be marked, at random, and that mark </w:t>
      </w:r>
      <w:r w:rsidR="00D05ADD">
        <w:rPr>
          <w:rFonts w:ascii="Times New Roman" w:hAnsi="Times New Roman" w:cs="Times New Roman"/>
          <w:sz w:val="24"/>
          <w:szCs w:val="44"/>
        </w:rPr>
        <w:t xml:space="preserve">(Level 1-4) </w:t>
      </w:r>
      <w:r w:rsidRPr="00E936A0">
        <w:rPr>
          <w:rFonts w:ascii="Times New Roman" w:hAnsi="Times New Roman" w:cs="Times New Roman"/>
          <w:sz w:val="24"/>
          <w:szCs w:val="44"/>
        </w:rPr>
        <w:t>will be assigned to each member of the group.  So, make sure your notes are thorough and reflective of your group’s thinking</w:t>
      </w:r>
      <w:proofErr w:type="gramStart"/>
      <w:r w:rsidRPr="00E936A0">
        <w:rPr>
          <w:rFonts w:ascii="Times New Roman" w:hAnsi="Times New Roman" w:cs="Times New Roman"/>
          <w:sz w:val="24"/>
          <w:szCs w:val="44"/>
        </w:rPr>
        <w:t>,</w:t>
      </w:r>
      <w:proofErr w:type="gramEnd"/>
      <w:r w:rsidRPr="00E936A0">
        <w:rPr>
          <w:rFonts w:ascii="Times New Roman" w:hAnsi="Times New Roman" w:cs="Times New Roman"/>
          <w:sz w:val="24"/>
          <w:szCs w:val="44"/>
        </w:rPr>
        <w:t xml:space="preserve"> make sure your team members’ notes are thorough and reflective of your group’s thinking, and make sure you speak up if you have any concerns.  </w:t>
      </w:r>
    </w:p>
    <w:p w:rsidR="00075262" w:rsidRDefault="00075262" w:rsidP="00075262">
      <w:pPr>
        <w:jc w:val="center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TEAM NAME</w:t>
      </w:r>
      <w:proofErr w:type="gramStart"/>
      <w:r>
        <w:rPr>
          <w:rFonts w:ascii="Times New Roman" w:hAnsi="Times New Roman" w:cs="Times New Roman"/>
          <w:sz w:val="24"/>
          <w:szCs w:val="44"/>
        </w:rPr>
        <w:t>:_</w:t>
      </w:r>
      <w:proofErr w:type="gramEnd"/>
      <w:r>
        <w:rPr>
          <w:rFonts w:ascii="Times New Roman" w:hAnsi="Times New Roman" w:cs="Times New Roman"/>
          <w:sz w:val="24"/>
          <w:szCs w:val="44"/>
        </w:rPr>
        <w:t>___________________</w:t>
      </w:r>
      <w:r>
        <w:rPr>
          <w:rFonts w:ascii="Times New Roman" w:hAnsi="Times New Roman" w:cs="Times New Roman"/>
          <w:sz w:val="24"/>
          <w:szCs w:val="44"/>
        </w:rPr>
        <w:tab/>
        <w:t>MEMBERS:___________________________________________</w:t>
      </w:r>
    </w:p>
    <w:p w:rsidR="00075262" w:rsidRDefault="00075262" w:rsidP="00075262">
      <w:pPr>
        <w:jc w:val="center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5 KEY POINTS RAISED IN CHAPTERS</w:t>
      </w:r>
      <w:proofErr w:type="gramStart"/>
      <w:r>
        <w:rPr>
          <w:rFonts w:ascii="Times New Roman" w:hAnsi="Times New Roman" w:cs="Times New Roman"/>
          <w:sz w:val="24"/>
          <w:szCs w:val="44"/>
        </w:rPr>
        <w:t>:_</w:t>
      </w:r>
      <w:proofErr w:type="gramEnd"/>
      <w:r>
        <w:rPr>
          <w:rFonts w:ascii="Times New Roman" w:hAnsi="Times New Roman" w:cs="Times New Roman"/>
          <w:sz w:val="24"/>
          <w:szCs w:val="44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5262" w:rsidTr="00075262">
        <w:tc>
          <w:tcPr>
            <w:tcW w:w="11016" w:type="dxa"/>
          </w:tcPr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Key Point:</w:t>
            </w: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Significance:</w:t>
            </w: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577E33" w:rsidRDefault="00577E33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  <w:tr w:rsidR="00075262" w:rsidTr="00075262">
        <w:tc>
          <w:tcPr>
            <w:tcW w:w="11016" w:type="dxa"/>
          </w:tcPr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Key Point:</w:t>
            </w: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Significance:</w:t>
            </w: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577E33" w:rsidRDefault="00577E33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  <w:tr w:rsidR="00075262" w:rsidTr="00075262">
        <w:tc>
          <w:tcPr>
            <w:tcW w:w="11016" w:type="dxa"/>
          </w:tcPr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Key Point:</w:t>
            </w: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Significance:</w:t>
            </w:r>
          </w:p>
          <w:p w:rsidR="00075262" w:rsidRDefault="00577E33" w:rsidP="00577E3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ab/>
            </w:r>
          </w:p>
          <w:p w:rsidR="00577E33" w:rsidRDefault="00577E33" w:rsidP="00577E3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  <w:tr w:rsidR="00075262" w:rsidTr="00075262">
        <w:tc>
          <w:tcPr>
            <w:tcW w:w="11016" w:type="dxa"/>
          </w:tcPr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Key Point:</w:t>
            </w: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Significance:</w:t>
            </w: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577E33" w:rsidRDefault="00577E33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  <w:tr w:rsidR="00075262" w:rsidTr="00075262">
        <w:tc>
          <w:tcPr>
            <w:tcW w:w="11016" w:type="dxa"/>
          </w:tcPr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Key Point:</w:t>
            </w: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Significance:</w:t>
            </w: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:rsidR="00577E33" w:rsidRDefault="00577E33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  <w:bookmarkStart w:id="0" w:name="_GoBack"/>
            <w:bookmarkEnd w:id="0"/>
          </w:p>
          <w:p w:rsidR="00075262" w:rsidRDefault="00075262" w:rsidP="00075262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</w:tbl>
    <w:p w:rsidR="00075262" w:rsidRDefault="00075262" w:rsidP="00075262">
      <w:pPr>
        <w:rPr>
          <w:rFonts w:ascii="Times New Roman" w:hAnsi="Times New Roman" w:cs="Times New Roman"/>
          <w:sz w:val="24"/>
          <w:szCs w:val="44"/>
        </w:rPr>
      </w:pPr>
    </w:p>
    <w:p w:rsidR="00E936A0" w:rsidRPr="00E936A0" w:rsidRDefault="00E936A0" w:rsidP="00E936A0">
      <w:pPr>
        <w:jc w:val="center"/>
        <w:rPr>
          <w:rFonts w:ascii="Times New Roman" w:hAnsi="Times New Roman" w:cs="Times New Roman"/>
          <w:sz w:val="24"/>
          <w:szCs w:val="44"/>
        </w:rPr>
      </w:pPr>
    </w:p>
    <w:sectPr w:rsidR="00E936A0" w:rsidRPr="00E936A0" w:rsidSect="00DB28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C"/>
    <w:rsid w:val="00075262"/>
    <w:rsid w:val="000C2AA0"/>
    <w:rsid w:val="00165090"/>
    <w:rsid w:val="00577E33"/>
    <w:rsid w:val="00645B93"/>
    <w:rsid w:val="00D05ADD"/>
    <w:rsid w:val="00DB282C"/>
    <w:rsid w:val="00E926DF"/>
    <w:rsid w:val="00E936A0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3</cp:revision>
  <dcterms:created xsi:type="dcterms:W3CDTF">2012-04-30T12:37:00Z</dcterms:created>
  <dcterms:modified xsi:type="dcterms:W3CDTF">2012-12-04T12:49:00Z</dcterms:modified>
</cp:coreProperties>
</file>