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73" w:rsidRPr="0005591E" w:rsidRDefault="00854973" w:rsidP="00854973">
      <w:pPr>
        <w:jc w:val="center"/>
        <w:rPr>
          <w:rFonts w:ascii="Chiller" w:hAnsi="Chiller"/>
          <w:sz w:val="96"/>
          <w:szCs w:val="52"/>
        </w:rPr>
      </w:pPr>
      <w:r w:rsidRPr="0005591E">
        <w:rPr>
          <w:rFonts w:ascii="Chiller" w:hAnsi="Chiller"/>
          <w:sz w:val="96"/>
          <w:szCs w:val="52"/>
        </w:rPr>
        <w:t>Macbeth Culminating Activity</w:t>
      </w:r>
    </w:p>
    <w:p w:rsidR="00854973" w:rsidRDefault="00854973" w:rsidP="00854973">
      <w:pPr>
        <w:rPr>
          <w:rFonts w:ascii="Times New Roman" w:hAnsi="Times New Roman" w:cs="Times New Roman"/>
          <w:sz w:val="24"/>
          <w:szCs w:val="24"/>
        </w:rPr>
      </w:pPr>
      <w:r>
        <w:rPr>
          <w:rFonts w:ascii="Times New Roman" w:hAnsi="Times New Roman" w:cs="Times New Roman"/>
          <w:sz w:val="24"/>
          <w:szCs w:val="24"/>
        </w:rPr>
        <w:t xml:space="preserve">The end of Macbeth is here!  It is now time to work on our final project. </w:t>
      </w:r>
    </w:p>
    <w:p w:rsidR="00854973" w:rsidRDefault="00854973" w:rsidP="00854973">
      <w:pPr>
        <w:rPr>
          <w:rFonts w:ascii="Times New Roman" w:hAnsi="Times New Roman" w:cs="Times New Roman"/>
          <w:b/>
          <w:sz w:val="24"/>
          <w:szCs w:val="24"/>
        </w:rPr>
      </w:pPr>
      <w:r>
        <w:rPr>
          <w:rFonts w:ascii="Times New Roman" w:hAnsi="Times New Roman" w:cs="Times New Roman"/>
          <w:sz w:val="24"/>
          <w:szCs w:val="24"/>
        </w:rPr>
        <w:t xml:space="preserve">Your Task:  Within the groups chosen at the beginning of this unit you are to </w:t>
      </w:r>
      <w:r w:rsidRPr="001F08D8">
        <w:rPr>
          <w:rFonts w:ascii="Times New Roman" w:hAnsi="Times New Roman" w:cs="Times New Roman"/>
          <w:b/>
          <w:sz w:val="24"/>
          <w:szCs w:val="24"/>
        </w:rPr>
        <w:t>choose one of the following activities</w:t>
      </w:r>
      <w:r>
        <w:rPr>
          <w:rFonts w:ascii="Times New Roman" w:hAnsi="Times New Roman" w:cs="Times New Roman"/>
          <w:sz w:val="24"/>
          <w:szCs w:val="24"/>
        </w:rPr>
        <w:t xml:space="preserve"> to </w:t>
      </w:r>
      <w:r w:rsidRPr="00674A6E">
        <w:rPr>
          <w:rFonts w:ascii="Times New Roman" w:hAnsi="Times New Roman" w:cs="Times New Roman"/>
          <w:b/>
          <w:sz w:val="24"/>
          <w:szCs w:val="24"/>
        </w:rPr>
        <w:t>share with the class</w:t>
      </w:r>
      <w:r>
        <w:rPr>
          <w:rFonts w:ascii="Times New Roman" w:hAnsi="Times New Roman" w:cs="Times New Roman"/>
          <w:sz w:val="24"/>
          <w:szCs w:val="24"/>
        </w:rPr>
        <w:t xml:space="preserve">.  </w:t>
      </w:r>
      <w:r w:rsidR="00AA0B79" w:rsidRPr="00AA0B79">
        <w:rPr>
          <w:rFonts w:ascii="Times New Roman" w:hAnsi="Times New Roman" w:cs="Times New Roman"/>
          <w:b/>
          <w:sz w:val="24"/>
          <w:szCs w:val="24"/>
        </w:rPr>
        <w:t>Your focus will be to illuminate and emphasize the character or theme your group was assigned within the project itself.</w:t>
      </w:r>
      <w:r w:rsidR="00AA0B79">
        <w:rPr>
          <w:rFonts w:ascii="Times New Roman" w:hAnsi="Times New Roman" w:cs="Times New Roman"/>
          <w:sz w:val="24"/>
          <w:szCs w:val="24"/>
        </w:rPr>
        <w:t xml:space="preserve"> </w:t>
      </w:r>
      <w:bookmarkStart w:id="0" w:name="_GoBack"/>
      <w:bookmarkEnd w:id="0"/>
    </w:p>
    <w:p w:rsidR="00854973" w:rsidRPr="00854973" w:rsidRDefault="00854973" w:rsidP="00854973">
      <w:pPr>
        <w:rPr>
          <w:rFonts w:ascii="Times New Roman" w:hAnsi="Times New Roman" w:cs="Times New Roman"/>
          <w:sz w:val="24"/>
          <w:szCs w:val="24"/>
        </w:rPr>
      </w:pPr>
      <w:r>
        <w:rPr>
          <w:rFonts w:ascii="Times New Roman" w:hAnsi="Times New Roman" w:cs="Times New Roman"/>
          <w:sz w:val="24"/>
          <w:szCs w:val="24"/>
        </w:rPr>
        <w:t xml:space="preserve">Each group is required to </w:t>
      </w:r>
      <w:r w:rsidR="00B81E49">
        <w:rPr>
          <w:rFonts w:ascii="Times New Roman" w:hAnsi="Times New Roman" w:cs="Times New Roman"/>
          <w:sz w:val="24"/>
          <w:szCs w:val="24"/>
        </w:rPr>
        <w:t>create a 10 minute presentation</w:t>
      </w:r>
      <w:r>
        <w:rPr>
          <w:rFonts w:ascii="Times New Roman" w:hAnsi="Times New Roman" w:cs="Times New Roman"/>
          <w:sz w:val="24"/>
          <w:szCs w:val="24"/>
        </w:rPr>
        <w:t xml:space="preserve"> which will explain how your project focuses on </w:t>
      </w:r>
      <w:r>
        <w:rPr>
          <w:rFonts w:ascii="Times New Roman" w:hAnsi="Times New Roman" w:cs="Times New Roman"/>
          <w:b/>
          <w:sz w:val="24"/>
          <w:szCs w:val="24"/>
          <w:u w:val="single"/>
        </w:rPr>
        <w:t>the assigned</w:t>
      </w:r>
      <w:r>
        <w:rPr>
          <w:rFonts w:ascii="Times New Roman" w:hAnsi="Times New Roman" w:cs="Times New Roman"/>
          <w:sz w:val="24"/>
          <w:szCs w:val="24"/>
        </w:rPr>
        <w:t xml:space="preserve"> theme you explored as we read the play. </w:t>
      </w:r>
      <w:r w:rsidRPr="0005591E">
        <w:rPr>
          <w:rFonts w:ascii="Times New Roman" w:hAnsi="Times New Roman" w:cs="Times New Roman"/>
          <w:b/>
          <w:sz w:val="24"/>
          <w:szCs w:val="24"/>
        </w:rPr>
        <w:t xml:space="preserve">Use </w:t>
      </w:r>
      <w:r w:rsidR="00550CDA">
        <w:rPr>
          <w:rFonts w:ascii="Times New Roman" w:hAnsi="Times New Roman" w:cs="Times New Roman"/>
          <w:b/>
          <w:sz w:val="24"/>
          <w:szCs w:val="24"/>
        </w:rPr>
        <w:t xml:space="preserve">a minimum of </w:t>
      </w:r>
      <w:r w:rsidR="00550CDA" w:rsidRPr="00AA0B79">
        <w:rPr>
          <w:rFonts w:ascii="Times New Roman" w:hAnsi="Times New Roman" w:cs="Times New Roman"/>
          <w:b/>
          <w:sz w:val="24"/>
          <w:szCs w:val="24"/>
          <w:u w:val="single"/>
        </w:rPr>
        <w:t xml:space="preserve">5 </w:t>
      </w:r>
      <w:r w:rsidRPr="0005591E">
        <w:rPr>
          <w:rFonts w:ascii="Times New Roman" w:hAnsi="Times New Roman" w:cs="Times New Roman"/>
          <w:b/>
          <w:sz w:val="24"/>
          <w:szCs w:val="24"/>
          <w:u w:val="single"/>
        </w:rPr>
        <w:t>quotations from the text to prove</w:t>
      </w:r>
      <w:r w:rsidRPr="0005591E">
        <w:rPr>
          <w:rFonts w:ascii="Times New Roman" w:hAnsi="Times New Roman" w:cs="Times New Roman"/>
          <w:b/>
          <w:sz w:val="24"/>
          <w:szCs w:val="24"/>
        </w:rPr>
        <w:t xml:space="preserve"> the legitimacy of </w:t>
      </w:r>
      <w:r w:rsidRPr="0005591E">
        <w:rPr>
          <w:rFonts w:ascii="Times New Roman" w:hAnsi="Times New Roman" w:cs="Times New Roman"/>
          <w:b/>
          <w:sz w:val="24"/>
          <w:szCs w:val="24"/>
          <w:u w:val="single"/>
        </w:rPr>
        <w:t>the theme</w:t>
      </w:r>
      <w:r w:rsidRPr="0005591E">
        <w:rPr>
          <w:rFonts w:ascii="Times New Roman" w:hAnsi="Times New Roman" w:cs="Times New Roman"/>
          <w:b/>
          <w:sz w:val="24"/>
          <w:szCs w:val="24"/>
        </w:rPr>
        <w:t xml:space="preserve"> and </w:t>
      </w:r>
      <w:r w:rsidRPr="0005591E">
        <w:rPr>
          <w:rFonts w:ascii="Times New Roman" w:hAnsi="Times New Roman" w:cs="Times New Roman"/>
          <w:b/>
          <w:sz w:val="24"/>
          <w:szCs w:val="24"/>
          <w:u w:val="single"/>
        </w:rPr>
        <w:t>make specific references to elements of your creative project</w:t>
      </w:r>
      <w:r>
        <w:rPr>
          <w:rFonts w:ascii="Times New Roman" w:hAnsi="Times New Roman" w:cs="Times New Roman"/>
          <w:b/>
          <w:sz w:val="24"/>
          <w:szCs w:val="24"/>
          <w:u w:val="single"/>
        </w:rPr>
        <w:t xml:space="preserve"> to prove their connection</w:t>
      </w:r>
      <w:r w:rsidRPr="0005591E">
        <w:rPr>
          <w:rFonts w:ascii="Times New Roman" w:hAnsi="Times New Roman" w:cs="Times New Roman"/>
          <w:b/>
          <w:sz w:val="24"/>
          <w:szCs w:val="24"/>
        </w:rPr>
        <w:t>.</w:t>
      </w:r>
      <w:r>
        <w:rPr>
          <w:rFonts w:ascii="Times New Roman" w:hAnsi="Times New Roman" w:cs="Times New Roman"/>
          <w:sz w:val="24"/>
          <w:szCs w:val="24"/>
        </w:rPr>
        <w:t xml:space="preserve">  </w:t>
      </w:r>
    </w:p>
    <w:p w:rsidR="00854973" w:rsidRDefault="00854973" w:rsidP="00854973">
      <w:pPr>
        <w:spacing w:after="0" w:line="240" w:lineRule="auto"/>
        <w:rPr>
          <w:rFonts w:ascii="Times New Roman" w:hAnsi="Times New Roman" w:cs="Times New Roman"/>
          <w:b/>
          <w:sz w:val="24"/>
          <w:szCs w:val="24"/>
          <w:u w:val="single"/>
        </w:rPr>
      </w:pPr>
      <w:r w:rsidRPr="003B461D">
        <w:rPr>
          <w:rFonts w:ascii="Times New Roman" w:hAnsi="Times New Roman" w:cs="Times New Roman"/>
          <w:b/>
          <w:sz w:val="24"/>
          <w:szCs w:val="24"/>
          <w:u w:val="single"/>
        </w:rPr>
        <w:t>This project consists of:</w:t>
      </w:r>
    </w:p>
    <w:p w:rsidR="00854973" w:rsidRPr="003B461D" w:rsidRDefault="00854973" w:rsidP="0085497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10 minute minimum</w:t>
      </w:r>
      <w:r w:rsidRPr="003B461D">
        <w:rPr>
          <w:rFonts w:ascii="Times New Roman" w:hAnsi="Times New Roman" w:cs="Times New Roman"/>
          <w:b/>
          <w:sz w:val="24"/>
          <w:szCs w:val="24"/>
        </w:rPr>
        <w:t xml:space="preserve"> in-class presentation</w:t>
      </w:r>
    </w:p>
    <w:p w:rsidR="00854973" w:rsidRPr="00DA5242" w:rsidRDefault="00854973" w:rsidP="0085497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Handing in a</w:t>
      </w:r>
      <w:r w:rsidRPr="003B461D">
        <w:rPr>
          <w:rFonts w:ascii="Times New Roman" w:hAnsi="Times New Roman" w:cs="Times New Roman"/>
          <w:b/>
          <w:sz w:val="24"/>
          <w:szCs w:val="24"/>
        </w:rPr>
        <w:t>nything you write down, type out, or make</w:t>
      </w:r>
      <w:r>
        <w:rPr>
          <w:rFonts w:ascii="Times New Roman" w:hAnsi="Times New Roman" w:cs="Times New Roman"/>
          <w:b/>
          <w:sz w:val="24"/>
          <w:szCs w:val="24"/>
        </w:rPr>
        <w:t xml:space="preserve"> </w:t>
      </w:r>
      <w:r w:rsidRPr="003B461D">
        <w:rPr>
          <w:rFonts w:ascii="Times New Roman" w:hAnsi="Times New Roman" w:cs="Times New Roman"/>
          <w:b/>
          <w:sz w:val="24"/>
          <w:szCs w:val="24"/>
          <w:u w:val="single"/>
        </w:rPr>
        <w:t xml:space="preserve">in a </w:t>
      </w:r>
      <w:r>
        <w:rPr>
          <w:rFonts w:ascii="Times New Roman" w:hAnsi="Times New Roman" w:cs="Times New Roman"/>
          <w:b/>
          <w:sz w:val="24"/>
          <w:szCs w:val="24"/>
          <w:u w:val="single"/>
        </w:rPr>
        <w:t>folder, duo tang, or box</w:t>
      </w:r>
      <w:r>
        <w:rPr>
          <w:rFonts w:ascii="Times New Roman" w:hAnsi="Times New Roman" w:cs="Times New Roman"/>
          <w:b/>
          <w:sz w:val="24"/>
          <w:szCs w:val="24"/>
        </w:rPr>
        <w:t xml:space="preserve"> with your/your group’s names on it.  </w:t>
      </w:r>
    </w:p>
    <w:p w:rsidR="00854973" w:rsidRPr="003B461D" w:rsidRDefault="00854973" w:rsidP="00854973">
      <w:pPr>
        <w:pStyle w:val="ListParagraph"/>
        <w:spacing w:after="0" w:line="240" w:lineRule="auto"/>
        <w:rPr>
          <w:rFonts w:ascii="Times New Roman" w:hAnsi="Times New Roman" w:cs="Times New Roman"/>
          <w:b/>
          <w:sz w:val="24"/>
          <w:szCs w:val="24"/>
          <w:u w:val="single"/>
        </w:rPr>
      </w:pPr>
    </w:p>
    <w:p w:rsidR="00854973" w:rsidRPr="00AA0B79" w:rsidRDefault="00854973" w:rsidP="00854973">
      <w:pPr>
        <w:rPr>
          <w:rFonts w:ascii="Times New Roman" w:hAnsi="Times New Roman" w:cs="Times New Roman"/>
          <w:i/>
          <w:sz w:val="24"/>
          <w:szCs w:val="24"/>
        </w:rPr>
      </w:pPr>
      <w:r w:rsidRPr="0005591E">
        <w:rPr>
          <w:rFonts w:ascii="Times New Roman" w:hAnsi="Times New Roman" w:cs="Times New Roman"/>
          <w:sz w:val="24"/>
          <w:szCs w:val="24"/>
        </w:rPr>
        <w:t>You</w:t>
      </w:r>
      <w:r>
        <w:rPr>
          <w:rFonts w:ascii="Times New Roman" w:hAnsi="Times New Roman" w:cs="Times New Roman"/>
          <w:sz w:val="24"/>
          <w:szCs w:val="24"/>
        </w:rPr>
        <w:t xml:space="preserve"> will be given </w:t>
      </w:r>
      <w:r w:rsidRPr="0005591E">
        <w:rPr>
          <w:rFonts w:ascii="Times New Roman" w:hAnsi="Times New Roman" w:cs="Times New Roman"/>
          <w:b/>
          <w:sz w:val="24"/>
          <w:szCs w:val="24"/>
          <w:u w:val="single"/>
        </w:rPr>
        <w:t>some</w:t>
      </w:r>
      <w:r>
        <w:rPr>
          <w:rFonts w:ascii="Times New Roman" w:hAnsi="Times New Roman" w:cs="Times New Roman"/>
          <w:sz w:val="24"/>
          <w:szCs w:val="24"/>
        </w:rPr>
        <w:t xml:space="preserve"> </w:t>
      </w:r>
      <w:r w:rsidRPr="00CE3244">
        <w:rPr>
          <w:rFonts w:ascii="Times New Roman" w:hAnsi="Times New Roman" w:cs="Times New Roman"/>
          <w:b/>
          <w:sz w:val="24"/>
          <w:szCs w:val="24"/>
        </w:rPr>
        <w:t>clas</w:t>
      </w:r>
      <w:r>
        <w:rPr>
          <w:rFonts w:ascii="Times New Roman" w:hAnsi="Times New Roman" w:cs="Times New Roman"/>
          <w:b/>
          <w:sz w:val="24"/>
          <w:szCs w:val="24"/>
        </w:rPr>
        <w:t xml:space="preserve">s time to work on this project. </w:t>
      </w:r>
      <w:r w:rsidRPr="0005591E">
        <w:rPr>
          <w:rFonts w:ascii="Times New Roman" w:hAnsi="Times New Roman" w:cs="Times New Roman"/>
          <w:b/>
          <w:sz w:val="24"/>
          <w:szCs w:val="24"/>
        </w:rPr>
        <w:t>However, you will probably have to spend some time outside of class on your project in order to complete it</w:t>
      </w:r>
      <w:r w:rsidRPr="001F08D8">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AA0B79" w:rsidRPr="00AA0B79">
        <w:rPr>
          <w:rFonts w:ascii="Times New Roman" w:hAnsi="Times New Roman" w:cs="Times New Roman"/>
          <w:i/>
          <w:sz w:val="24"/>
          <w:szCs w:val="24"/>
        </w:rPr>
        <w:t xml:space="preserve">Keep in </w:t>
      </w:r>
      <w:proofErr w:type="gramStart"/>
      <w:r w:rsidR="00AA0B79" w:rsidRPr="00AA0B79">
        <w:rPr>
          <w:rFonts w:ascii="Times New Roman" w:hAnsi="Times New Roman" w:cs="Times New Roman"/>
          <w:i/>
          <w:sz w:val="24"/>
          <w:szCs w:val="24"/>
        </w:rPr>
        <w:t>mind,</w:t>
      </w:r>
      <w:proofErr w:type="gramEnd"/>
      <w:r w:rsidR="00AA0B79" w:rsidRPr="00AA0B79">
        <w:rPr>
          <w:rFonts w:ascii="Times New Roman" w:hAnsi="Times New Roman" w:cs="Times New Roman"/>
          <w:i/>
          <w:sz w:val="24"/>
          <w:szCs w:val="24"/>
        </w:rPr>
        <w:t xml:space="preserve"> these projects were designed for individuals and/or small groups of no more than 3 people. As you are in much larger groups, the work you produce should reflect the number of participants working on the project and will be marked accordingly. </w:t>
      </w:r>
    </w:p>
    <w:p w:rsidR="00854973" w:rsidRDefault="00854973" w:rsidP="008549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Act out a scene from the play, either live in front of the class, or on video (you will have to record your scene of a disc and I will need to book a projector to show your film, so give me a heads up in good time!).  You may choose to modernize the language, or even put in slang, but make sure to communicate key themes and content of the play.  Develop methods to help you with the lines.  The </w:t>
      </w:r>
      <w:r w:rsidRPr="00674A6E">
        <w:rPr>
          <w:rFonts w:ascii="Times New Roman" w:hAnsi="Times New Roman" w:cs="Times New Roman"/>
          <w:b/>
          <w:sz w:val="24"/>
          <w:szCs w:val="24"/>
        </w:rPr>
        <w:t>script must be handed in</w:t>
      </w:r>
      <w:r>
        <w:rPr>
          <w:rFonts w:ascii="Times New Roman" w:hAnsi="Times New Roman" w:cs="Times New Roman"/>
          <w:sz w:val="24"/>
          <w:szCs w:val="24"/>
        </w:rPr>
        <w:t xml:space="preserve"> with your final product.</w:t>
      </w:r>
    </w:p>
    <w:p w:rsidR="00854973" w:rsidRDefault="00854973" w:rsidP="00854973">
      <w:pPr>
        <w:pStyle w:val="ListParagraph"/>
        <w:ind w:left="1080"/>
        <w:rPr>
          <w:rFonts w:ascii="Times New Roman" w:hAnsi="Times New Roman" w:cs="Times New Roman"/>
          <w:sz w:val="24"/>
          <w:szCs w:val="24"/>
        </w:rPr>
      </w:pPr>
    </w:p>
    <w:p w:rsidR="00854973" w:rsidRDefault="00854973" w:rsidP="008549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Present a news broadcast of a “special report” on the death of Duncan or another important/controversial/shocking scene from the play.  Interview the family members, eyewitnesses, and others involved in the event.  This may be presented either live or on video.  Develop methods to help you with line memorization.</w:t>
      </w:r>
      <w:r w:rsidRPr="00674A6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74A6E">
        <w:rPr>
          <w:rFonts w:ascii="Times New Roman" w:hAnsi="Times New Roman" w:cs="Times New Roman"/>
          <w:b/>
          <w:sz w:val="24"/>
          <w:szCs w:val="24"/>
        </w:rPr>
        <w:t>script must be handed in</w:t>
      </w:r>
      <w:r>
        <w:rPr>
          <w:rFonts w:ascii="Times New Roman" w:hAnsi="Times New Roman" w:cs="Times New Roman"/>
          <w:sz w:val="24"/>
          <w:szCs w:val="24"/>
        </w:rPr>
        <w:t xml:space="preserve"> with your final product.</w:t>
      </w:r>
    </w:p>
    <w:p w:rsidR="00854973" w:rsidRPr="00456A73" w:rsidRDefault="00854973" w:rsidP="00854973">
      <w:pPr>
        <w:spacing w:after="0" w:line="240" w:lineRule="auto"/>
        <w:rPr>
          <w:rFonts w:ascii="Times New Roman" w:hAnsi="Times New Roman" w:cs="Times New Roman"/>
          <w:sz w:val="24"/>
          <w:szCs w:val="24"/>
        </w:rPr>
      </w:pPr>
    </w:p>
    <w:p w:rsidR="00854973" w:rsidRDefault="00854973" w:rsidP="008549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Compose </w:t>
      </w:r>
      <w:r w:rsidRPr="00F63643">
        <w:rPr>
          <w:rFonts w:ascii="Times New Roman" w:hAnsi="Times New Roman" w:cs="Times New Roman"/>
          <w:sz w:val="24"/>
          <w:szCs w:val="24"/>
          <w:u w:val="single"/>
        </w:rPr>
        <w:t>your own</w:t>
      </w:r>
      <w:r>
        <w:rPr>
          <w:rFonts w:ascii="Times New Roman" w:hAnsi="Times New Roman" w:cs="Times New Roman"/>
          <w:sz w:val="24"/>
          <w:szCs w:val="24"/>
        </w:rPr>
        <w:t xml:space="preserve"> musical interpretation of the events that occur throughout </w:t>
      </w:r>
      <w:r>
        <w:rPr>
          <w:rFonts w:ascii="Times New Roman" w:hAnsi="Times New Roman" w:cs="Times New Roman"/>
          <w:i/>
          <w:sz w:val="24"/>
          <w:szCs w:val="24"/>
        </w:rPr>
        <w:t>Macbeth</w:t>
      </w:r>
      <w:r>
        <w:rPr>
          <w:rFonts w:ascii="Times New Roman" w:hAnsi="Times New Roman" w:cs="Times New Roman"/>
          <w:sz w:val="24"/>
          <w:szCs w:val="24"/>
        </w:rPr>
        <w:t xml:space="preserve">.  Your piece might be a theme song that sets the mood for the play or background music to accompany a particular scene.  Be ready to play it in class, or have it previously recorded.  Be sure to give the piece a title.  </w:t>
      </w:r>
      <w:r w:rsidRPr="003B461D">
        <w:rPr>
          <w:rFonts w:ascii="Times New Roman" w:hAnsi="Times New Roman" w:cs="Times New Roman"/>
          <w:b/>
          <w:sz w:val="24"/>
          <w:szCs w:val="24"/>
        </w:rPr>
        <w:t>Lyrics and/or a copy of the music</w:t>
      </w:r>
      <w:r w:rsidRPr="00674A6E">
        <w:rPr>
          <w:rFonts w:ascii="Times New Roman" w:hAnsi="Times New Roman" w:cs="Times New Roman"/>
          <w:b/>
          <w:sz w:val="24"/>
          <w:szCs w:val="24"/>
        </w:rPr>
        <w:t xml:space="preserve"> </w:t>
      </w:r>
      <w:r>
        <w:rPr>
          <w:rFonts w:ascii="Times New Roman" w:hAnsi="Times New Roman" w:cs="Times New Roman"/>
          <w:b/>
          <w:sz w:val="24"/>
          <w:szCs w:val="24"/>
        </w:rPr>
        <w:t xml:space="preserve">(unless performed live) </w:t>
      </w:r>
      <w:r w:rsidRPr="00674A6E">
        <w:rPr>
          <w:rFonts w:ascii="Times New Roman" w:hAnsi="Times New Roman" w:cs="Times New Roman"/>
          <w:b/>
          <w:sz w:val="24"/>
          <w:szCs w:val="24"/>
        </w:rPr>
        <w:t xml:space="preserve">must be handed in </w:t>
      </w:r>
      <w:r w:rsidRPr="003B461D">
        <w:rPr>
          <w:rFonts w:ascii="Times New Roman" w:hAnsi="Times New Roman" w:cs="Times New Roman"/>
          <w:sz w:val="24"/>
          <w:szCs w:val="24"/>
        </w:rPr>
        <w:t>with your final product.</w:t>
      </w:r>
    </w:p>
    <w:p w:rsidR="00854973" w:rsidRDefault="00854973" w:rsidP="00854973">
      <w:pPr>
        <w:pStyle w:val="ListParagraph"/>
        <w:ind w:left="1080"/>
        <w:rPr>
          <w:rFonts w:ascii="Times New Roman" w:hAnsi="Times New Roman" w:cs="Times New Roman"/>
          <w:sz w:val="24"/>
          <w:szCs w:val="24"/>
        </w:rPr>
      </w:pPr>
    </w:p>
    <w:p w:rsidR="00AA0B79" w:rsidRDefault="00AA0B79" w:rsidP="00AA0B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Sketch and create a </w:t>
      </w:r>
      <w:r>
        <w:rPr>
          <w:rFonts w:ascii="Times New Roman" w:hAnsi="Times New Roman" w:cs="Times New Roman"/>
          <w:i/>
          <w:sz w:val="24"/>
          <w:szCs w:val="24"/>
        </w:rPr>
        <w:t>Macbeth</w:t>
      </w:r>
      <w:r>
        <w:rPr>
          <w:rFonts w:ascii="Times New Roman" w:hAnsi="Times New Roman" w:cs="Times New Roman"/>
          <w:sz w:val="24"/>
          <w:szCs w:val="24"/>
        </w:rPr>
        <w:t xml:space="preserve">-inspired fashion line.  Name the line (Give the line a title; and title each piece).  Be sure to add colour to your sketches.  Design for specific characters and include a brief written explanation telling the </w:t>
      </w:r>
      <w:proofErr w:type="spellStart"/>
      <w:r>
        <w:rPr>
          <w:rFonts w:ascii="Times New Roman" w:hAnsi="Times New Roman" w:cs="Times New Roman"/>
          <w:sz w:val="24"/>
          <w:szCs w:val="24"/>
        </w:rPr>
        <w:t>viewers</w:t>
      </w:r>
      <w:proofErr w:type="spellEnd"/>
      <w:r>
        <w:rPr>
          <w:rFonts w:ascii="Times New Roman" w:hAnsi="Times New Roman" w:cs="Times New Roman"/>
          <w:sz w:val="24"/>
          <w:szCs w:val="24"/>
        </w:rPr>
        <w:t xml:space="preserve"> how the clothes reflect each character.  Include a </w:t>
      </w:r>
      <w:r w:rsidRPr="00AA0B79">
        <w:rPr>
          <w:rFonts w:ascii="Times New Roman" w:hAnsi="Times New Roman" w:cs="Times New Roman"/>
          <w:sz w:val="24"/>
          <w:szCs w:val="24"/>
          <w:u w:val="single"/>
        </w:rPr>
        <w:t>minimum</w:t>
      </w:r>
      <w:r>
        <w:rPr>
          <w:rFonts w:ascii="Times New Roman" w:hAnsi="Times New Roman" w:cs="Times New Roman"/>
          <w:sz w:val="24"/>
          <w:szCs w:val="24"/>
        </w:rPr>
        <w:t xml:space="preserve"> of </w:t>
      </w:r>
      <w:r>
        <w:rPr>
          <w:rFonts w:ascii="Times New Roman" w:hAnsi="Times New Roman" w:cs="Times New Roman"/>
          <w:b/>
          <w:sz w:val="24"/>
          <w:szCs w:val="24"/>
        </w:rPr>
        <w:t>6</w:t>
      </w:r>
      <w:r w:rsidRPr="00674A6E">
        <w:rPr>
          <w:rFonts w:ascii="Times New Roman" w:hAnsi="Times New Roman" w:cs="Times New Roman"/>
          <w:b/>
          <w:sz w:val="24"/>
          <w:szCs w:val="24"/>
        </w:rPr>
        <w:t xml:space="preserve"> </w:t>
      </w:r>
      <w:r>
        <w:rPr>
          <w:rFonts w:ascii="Times New Roman" w:hAnsi="Times New Roman" w:cs="Times New Roman"/>
          <w:b/>
          <w:sz w:val="24"/>
          <w:szCs w:val="24"/>
        </w:rPr>
        <w:t xml:space="preserve">complete looks that would be appropriate for at least 2 different </w:t>
      </w:r>
      <w:r w:rsidRPr="00674A6E">
        <w:rPr>
          <w:rFonts w:ascii="Times New Roman" w:hAnsi="Times New Roman" w:cs="Times New Roman"/>
          <w:b/>
          <w:sz w:val="24"/>
          <w:szCs w:val="24"/>
        </w:rPr>
        <w:t>characters</w:t>
      </w:r>
      <w:r>
        <w:rPr>
          <w:rFonts w:ascii="Times New Roman" w:hAnsi="Times New Roman" w:cs="Times New Roman"/>
          <w:sz w:val="24"/>
          <w:szCs w:val="24"/>
        </w:rPr>
        <w:t xml:space="preserve"> (for example, 3 looks for Macbeth and 3 looks for Lady Macbeth).  </w:t>
      </w:r>
    </w:p>
    <w:p w:rsidR="00854973" w:rsidRDefault="00854973" w:rsidP="008549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When people go to a stage production, they always receive a program (a booklet about the play).  Create a professional looking program for a production of </w:t>
      </w:r>
      <w:r w:rsidRPr="001F08D8">
        <w:rPr>
          <w:rFonts w:ascii="Times New Roman" w:hAnsi="Times New Roman" w:cs="Times New Roman"/>
          <w:i/>
          <w:sz w:val="24"/>
          <w:szCs w:val="24"/>
        </w:rPr>
        <w:t>Macbeth</w:t>
      </w:r>
      <w:r>
        <w:rPr>
          <w:rFonts w:ascii="Times New Roman" w:hAnsi="Times New Roman" w:cs="Times New Roman"/>
          <w:i/>
          <w:sz w:val="24"/>
          <w:szCs w:val="24"/>
        </w:rPr>
        <w:t xml:space="preserve"> </w:t>
      </w:r>
      <w:r>
        <w:rPr>
          <w:rFonts w:ascii="Times New Roman" w:hAnsi="Times New Roman" w:cs="Times New Roman"/>
          <w:sz w:val="24"/>
          <w:szCs w:val="24"/>
        </w:rPr>
        <w:t>that includes:</w:t>
      </w:r>
    </w:p>
    <w:p w:rsidR="00854973" w:rsidRDefault="00854973" w:rsidP="008549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cover</w:t>
      </w:r>
    </w:p>
    <w:p w:rsidR="00854973" w:rsidRDefault="00854973" w:rsidP="008549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Two short articles of general interest for local audiences – restaurant reviews, fashion trends, new store reviews, upcoming productions, etc.</w:t>
      </w:r>
    </w:p>
    <w:p w:rsidR="00854973" w:rsidRDefault="00854973" w:rsidP="008549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short article on the historical background of the play</w:t>
      </w:r>
    </w:p>
    <w:p w:rsidR="00854973" w:rsidRDefault="00854973" w:rsidP="008549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Brief act-by-act synopsis (including songs if you choose a musical format).</w:t>
      </w:r>
    </w:p>
    <w:p w:rsidR="00854973" w:rsidRDefault="00854973" w:rsidP="008549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list of characters and modern day actors and actresses to play each part</w:t>
      </w:r>
    </w:p>
    <w:p w:rsidR="00854973" w:rsidRDefault="00854973" w:rsidP="008549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Advertisements if appropriate</w:t>
      </w:r>
    </w:p>
    <w:p w:rsidR="00854973" w:rsidRPr="00AA0B79" w:rsidRDefault="00854973" w:rsidP="00AA0B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Pictures!!</w:t>
      </w:r>
    </w:p>
    <w:p w:rsidR="00854973" w:rsidRDefault="00854973" w:rsidP="00854973">
      <w:pPr>
        <w:pStyle w:val="ListParagraph"/>
        <w:ind w:left="1080"/>
        <w:rPr>
          <w:rFonts w:ascii="Times New Roman" w:hAnsi="Times New Roman" w:cs="Times New Roman"/>
          <w:sz w:val="24"/>
          <w:szCs w:val="24"/>
        </w:rPr>
      </w:pPr>
    </w:p>
    <w:p w:rsidR="00854973" w:rsidRPr="00390561" w:rsidRDefault="00854973" w:rsidP="00854973">
      <w:pPr>
        <w:pStyle w:val="ListParagraph"/>
        <w:numPr>
          <w:ilvl w:val="0"/>
          <w:numId w:val="1"/>
        </w:numPr>
        <w:spacing w:after="120" w:line="240" w:lineRule="auto"/>
        <w:ind w:left="1077" w:hanging="357"/>
        <w:rPr>
          <w:rFonts w:ascii="Times New Roman" w:hAnsi="Times New Roman" w:cs="Times New Roman"/>
          <w:sz w:val="24"/>
          <w:szCs w:val="24"/>
        </w:rPr>
      </w:pPr>
      <w:r>
        <w:rPr>
          <w:rFonts w:ascii="Times New Roman" w:hAnsi="Times New Roman" w:cs="Times New Roman"/>
          <w:sz w:val="24"/>
          <w:szCs w:val="24"/>
        </w:rPr>
        <w:t>Create a children’s version of the play in picture-book format.  Include text and coloured illustrations, as well as a cover.  In a foreword to parents, explain why you included certain elements of the play and why you left some things out.  You story must be complete as far as having a beginning, middle, and end that flows smoothly and would make sense as a stand-alone text.</w:t>
      </w:r>
    </w:p>
    <w:p w:rsidR="00854973" w:rsidRDefault="00854973" w:rsidP="00854973">
      <w:pPr>
        <w:pStyle w:val="ListParagraph"/>
        <w:spacing w:after="0" w:line="240" w:lineRule="auto"/>
        <w:ind w:left="1080"/>
        <w:rPr>
          <w:rFonts w:ascii="Times New Roman" w:hAnsi="Times New Roman" w:cs="Times New Roman"/>
          <w:sz w:val="24"/>
          <w:szCs w:val="24"/>
        </w:rPr>
      </w:pPr>
    </w:p>
    <w:p w:rsidR="00854973" w:rsidRDefault="00854973" w:rsidP="00854973">
      <w:pPr>
        <w:pStyle w:val="ListParagraph"/>
        <w:numPr>
          <w:ilvl w:val="0"/>
          <w:numId w:val="1"/>
        </w:numPr>
        <w:spacing w:after="0" w:line="240" w:lineRule="auto"/>
        <w:ind w:left="1077" w:hanging="357"/>
        <w:rPr>
          <w:rFonts w:ascii="Times New Roman" w:hAnsi="Times New Roman" w:cs="Times New Roman"/>
          <w:sz w:val="24"/>
          <w:szCs w:val="24"/>
        </w:rPr>
      </w:pPr>
      <w:r>
        <w:rPr>
          <w:rFonts w:ascii="Times New Roman" w:hAnsi="Times New Roman" w:cs="Times New Roman"/>
          <w:sz w:val="24"/>
          <w:szCs w:val="24"/>
        </w:rPr>
        <w:t xml:space="preserve">Create a comic strip that depicts a key scene from the play.  </w:t>
      </w:r>
      <w:r w:rsidRPr="0033594F">
        <w:rPr>
          <w:rFonts w:ascii="Times New Roman" w:hAnsi="Times New Roman" w:cs="Times New Roman"/>
          <w:b/>
          <w:sz w:val="24"/>
          <w:szCs w:val="24"/>
        </w:rPr>
        <w:t>Include a cover page</w:t>
      </w:r>
      <w:r>
        <w:rPr>
          <w:rFonts w:ascii="Times New Roman" w:hAnsi="Times New Roman" w:cs="Times New Roman"/>
          <w:sz w:val="24"/>
          <w:szCs w:val="24"/>
        </w:rPr>
        <w:t xml:space="preserve">.  Illustrations should be colourful and text must be clear and legible.  </w:t>
      </w:r>
    </w:p>
    <w:p w:rsidR="00854973" w:rsidRPr="00DA5242" w:rsidRDefault="00854973" w:rsidP="00854973">
      <w:pPr>
        <w:pStyle w:val="ListParagraph"/>
        <w:rPr>
          <w:rFonts w:ascii="Times New Roman" w:hAnsi="Times New Roman" w:cs="Times New Roman"/>
          <w:sz w:val="24"/>
          <w:szCs w:val="24"/>
        </w:rPr>
      </w:pPr>
    </w:p>
    <w:p w:rsidR="00854973" w:rsidRPr="00854973" w:rsidRDefault="00854973" w:rsidP="00854973">
      <w:pPr>
        <w:pStyle w:val="ListParagraph"/>
        <w:numPr>
          <w:ilvl w:val="0"/>
          <w:numId w:val="1"/>
        </w:numPr>
        <w:spacing w:after="0" w:line="240" w:lineRule="auto"/>
        <w:rPr>
          <w:rFonts w:ascii="Times New Roman" w:hAnsi="Times New Roman" w:cs="Times New Roman"/>
          <w:sz w:val="24"/>
          <w:szCs w:val="24"/>
        </w:rPr>
      </w:pPr>
      <w:r w:rsidRPr="00854973">
        <w:rPr>
          <w:rFonts w:ascii="Times New Roman" w:hAnsi="Times New Roman" w:cs="Times New Roman"/>
          <w:sz w:val="24"/>
          <w:szCs w:val="24"/>
        </w:rPr>
        <w:t xml:space="preserve">Write a series of Facebook or Twitter (or other social media network) messages that shows a conversation between characters in the play.  Your presentation will require you to do more than simply read the conversation from your sheet.  </w:t>
      </w:r>
      <w:r w:rsidRPr="00854973">
        <w:rPr>
          <w:rFonts w:ascii="Times New Roman" w:hAnsi="Times New Roman" w:cs="Times New Roman"/>
          <w:b/>
          <w:sz w:val="24"/>
          <w:szCs w:val="24"/>
        </w:rPr>
        <w:t xml:space="preserve">Conversation must be handed in. </w:t>
      </w:r>
    </w:p>
    <w:p w:rsidR="00854973" w:rsidRPr="00DA5242" w:rsidRDefault="00854973" w:rsidP="00854973">
      <w:pPr>
        <w:pStyle w:val="ListParagraph"/>
        <w:spacing w:after="0" w:line="240" w:lineRule="auto"/>
        <w:ind w:left="1080"/>
        <w:rPr>
          <w:rFonts w:ascii="Times New Roman" w:hAnsi="Times New Roman" w:cs="Times New Roman"/>
          <w:sz w:val="24"/>
          <w:szCs w:val="24"/>
        </w:rPr>
      </w:pPr>
    </w:p>
    <w:p w:rsidR="00854973" w:rsidRPr="00DA5242" w:rsidRDefault="00854973" w:rsidP="008549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 a diorama (</w:t>
      </w:r>
      <w:r w:rsidRPr="00815220">
        <w:rPr>
          <w:rFonts w:ascii="Times New Roman" w:hAnsi="Times New Roman" w:cs="Times New Roman"/>
          <w:sz w:val="24"/>
          <w:szCs w:val="24"/>
        </w:rPr>
        <w:t>a three-dimensional representation of a scene in which objects or models are arranged in a natural setting again</w:t>
      </w:r>
      <w:r>
        <w:rPr>
          <w:rFonts w:ascii="Times New Roman" w:hAnsi="Times New Roman" w:cs="Times New Roman"/>
          <w:sz w:val="24"/>
          <w:szCs w:val="24"/>
        </w:rPr>
        <w:t xml:space="preserve">st a realistic background, for example, Macbeth’s meeting with the witches).  Be sure to give your diorama a title.  </w:t>
      </w:r>
    </w:p>
    <w:p w:rsidR="00854973" w:rsidRPr="008273BE" w:rsidRDefault="00854973" w:rsidP="00854973">
      <w:pPr>
        <w:spacing w:after="0" w:line="240" w:lineRule="auto"/>
        <w:rPr>
          <w:rFonts w:ascii="Times New Roman" w:hAnsi="Times New Roman" w:cs="Times New Roman"/>
          <w:sz w:val="24"/>
          <w:szCs w:val="24"/>
        </w:rPr>
      </w:pPr>
    </w:p>
    <w:p w:rsidR="00854973" w:rsidRDefault="00854973" w:rsidP="00854973">
      <w:pPr>
        <w:pStyle w:val="ListParagraph"/>
        <w:numPr>
          <w:ilvl w:val="0"/>
          <w:numId w:val="1"/>
        </w:numPr>
        <w:spacing w:after="0" w:line="240" w:lineRule="auto"/>
        <w:ind w:left="1077" w:hanging="357"/>
        <w:rPr>
          <w:rFonts w:ascii="Times New Roman" w:hAnsi="Times New Roman" w:cs="Times New Roman"/>
          <w:sz w:val="24"/>
          <w:szCs w:val="24"/>
        </w:rPr>
      </w:pPr>
      <w:r>
        <w:rPr>
          <w:rFonts w:ascii="Times New Roman" w:hAnsi="Times New Roman" w:cs="Times New Roman"/>
          <w:sz w:val="24"/>
          <w:szCs w:val="24"/>
        </w:rPr>
        <w:t xml:space="preserve">If you have any other ideas of what you would like to do, come see me within 24 hours!  We can probably work something out! </w:t>
      </w:r>
    </w:p>
    <w:p w:rsidR="00854973" w:rsidRPr="003F26D0" w:rsidRDefault="00854973" w:rsidP="00854973">
      <w:pPr>
        <w:pStyle w:val="ListParagraph"/>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rPr>
          <w:rFonts w:ascii="Times New Roman" w:hAnsi="Times New Roman" w:cs="Times New Roman"/>
          <w:sz w:val="24"/>
          <w:szCs w:val="24"/>
        </w:rPr>
      </w:pPr>
    </w:p>
    <w:p w:rsidR="00854973" w:rsidRDefault="00854973" w:rsidP="00854973">
      <w:pPr>
        <w:spacing w:after="0" w:line="240" w:lineRule="auto"/>
        <w:jc w:val="center"/>
        <w:rPr>
          <w:rFonts w:ascii="Chiller" w:hAnsi="Chiller" w:cs="Times New Roman"/>
          <w:sz w:val="52"/>
          <w:szCs w:val="24"/>
        </w:rPr>
      </w:pPr>
      <w:r w:rsidRPr="003F26D0">
        <w:rPr>
          <w:rFonts w:ascii="Chiller" w:hAnsi="Chiller" w:cs="Times New Roman"/>
          <w:i/>
          <w:sz w:val="52"/>
          <w:szCs w:val="24"/>
        </w:rPr>
        <w:t xml:space="preserve">Macbeth </w:t>
      </w:r>
      <w:r w:rsidRPr="003F26D0">
        <w:rPr>
          <w:rFonts w:ascii="Chiller" w:hAnsi="Chiller" w:cs="Times New Roman"/>
          <w:sz w:val="52"/>
          <w:szCs w:val="24"/>
        </w:rPr>
        <w:t>Multimedia Culminating Task Rubric</w:t>
      </w:r>
    </w:p>
    <w:p w:rsidR="00854973" w:rsidRDefault="00854973" w:rsidP="00854973">
      <w:pPr>
        <w:spacing w:after="0" w:line="240" w:lineRule="auto"/>
        <w:jc w:val="center"/>
        <w:rPr>
          <w:rFonts w:ascii="Chiller" w:hAnsi="Chiller" w:cs="Times New Roman"/>
          <w:sz w:val="52"/>
          <w:szCs w:val="24"/>
        </w:rPr>
      </w:pPr>
      <w:proofErr w:type="spellStart"/>
      <w:r>
        <w:rPr>
          <w:rFonts w:ascii="Chiller" w:hAnsi="Chiller" w:cs="Times New Roman"/>
          <w:sz w:val="52"/>
          <w:szCs w:val="24"/>
        </w:rPr>
        <w:t>Name</w:t>
      </w:r>
      <w:proofErr w:type="gramStart"/>
      <w:r>
        <w:rPr>
          <w:rFonts w:ascii="Chiller" w:hAnsi="Chiller" w:cs="Times New Roman"/>
          <w:sz w:val="52"/>
          <w:szCs w:val="24"/>
        </w:rPr>
        <w:t>:_</w:t>
      </w:r>
      <w:proofErr w:type="gramEnd"/>
      <w:r>
        <w:rPr>
          <w:rFonts w:ascii="Chiller" w:hAnsi="Chiller" w:cs="Times New Roman"/>
          <w:sz w:val="52"/>
          <w:szCs w:val="24"/>
        </w:rPr>
        <w:t>______________Mark</w:t>
      </w:r>
      <w:proofErr w:type="spellEnd"/>
      <w:r>
        <w:rPr>
          <w:rFonts w:ascii="Chiller" w:hAnsi="Chiller" w:cs="Times New Roman"/>
          <w:sz w:val="52"/>
          <w:szCs w:val="24"/>
        </w:rPr>
        <w:t>:___/40</w:t>
      </w:r>
    </w:p>
    <w:p w:rsidR="00854973" w:rsidRPr="003F26D0" w:rsidRDefault="00854973" w:rsidP="0085497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854973" w:rsidRPr="003F26D0" w:rsidTr="002730BB">
        <w:tc>
          <w:tcPr>
            <w:tcW w:w="1836" w:type="dxa"/>
          </w:tcPr>
          <w:p w:rsidR="00854973" w:rsidRPr="00971BCD" w:rsidRDefault="00854973" w:rsidP="002730BB">
            <w:pPr>
              <w:jc w:val="center"/>
              <w:rPr>
                <w:rFonts w:ascii="Times New Roman" w:hAnsi="Times New Roman" w:cs="Times New Roman"/>
                <w:sz w:val="18"/>
                <w:szCs w:val="18"/>
              </w:rPr>
            </w:pPr>
          </w:p>
        </w:tc>
        <w:tc>
          <w:tcPr>
            <w:tcW w:w="1836" w:type="dxa"/>
          </w:tcPr>
          <w:p w:rsidR="00854973" w:rsidRPr="00971BCD" w:rsidRDefault="00854973" w:rsidP="002730BB">
            <w:pPr>
              <w:jc w:val="center"/>
              <w:rPr>
                <w:rFonts w:ascii="Times New Roman" w:hAnsi="Times New Roman" w:cs="Times New Roman"/>
                <w:sz w:val="18"/>
                <w:szCs w:val="18"/>
              </w:rPr>
            </w:pPr>
            <w:r>
              <w:rPr>
                <w:rFonts w:ascii="Times New Roman" w:hAnsi="Times New Roman" w:cs="Times New Roman"/>
                <w:sz w:val="18"/>
                <w:szCs w:val="18"/>
              </w:rPr>
              <w:t xml:space="preserve">8-10 </w:t>
            </w:r>
            <w:r w:rsidRPr="00971BCD">
              <w:rPr>
                <w:rFonts w:ascii="Times New Roman" w:hAnsi="Times New Roman" w:cs="Times New Roman"/>
                <w:sz w:val="18"/>
                <w:szCs w:val="18"/>
              </w:rPr>
              <w:t>Level 4</w:t>
            </w:r>
          </w:p>
        </w:tc>
        <w:tc>
          <w:tcPr>
            <w:tcW w:w="1836" w:type="dxa"/>
          </w:tcPr>
          <w:p w:rsidR="00854973" w:rsidRPr="00971BCD" w:rsidRDefault="00854973" w:rsidP="002730BB">
            <w:pPr>
              <w:jc w:val="center"/>
              <w:rPr>
                <w:rFonts w:ascii="Times New Roman" w:hAnsi="Times New Roman" w:cs="Times New Roman"/>
                <w:sz w:val="18"/>
                <w:szCs w:val="18"/>
              </w:rPr>
            </w:pPr>
            <w:r>
              <w:rPr>
                <w:rFonts w:ascii="Times New Roman" w:hAnsi="Times New Roman" w:cs="Times New Roman"/>
                <w:sz w:val="18"/>
                <w:szCs w:val="18"/>
              </w:rPr>
              <w:t xml:space="preserve">7-8 </w:t>
            </w:r>
            <w:r w:rsidRPr="00971BCD">
              <w:rPr>
                <w:rFonts w:ascii="Times New Roman" w:hAnsi="Times New Roman" w:cs="Times New Roman"/>
                <w:sz w:val="18"/>
                <w:szCs w:val="18"/>
              </w:rPr>
              <w:t>Level 3</w:t>
            </w:r>
          </w:p>
        </w:tc>
        <w:tc>
          <w:tcPr>
            <w:tcW w:w="1836" w:type="dxa"/>
          </w:tcPr>
          <w:p w:rsidR="00854973" w:rsidRPr="00971BCD" w:rsidRDefault="00854973" w:rsidP="002730BB">
            <w:pPr>
              <w:jc w:val="center"/>
              <w:rPr>
                <w:rFonts w:ascii="Times New Roman" w:hAnsi="Times New Roman" w:cs="Times New Roman"/>
                <w:sz w:val="18"/>
                <w:szCs w:val="18"/>
              </w:rPr>
            </w:pPr>
            <w:r>
              <w:rPr>
                <w:rFonts w:ascii="Times New Roman" w:hAnsi="Times New Roman" w:cs="Times New Roman"/>
                <w:sz w:val="18"/>
                <w:szCs w:val="18"/>
              </w:rPr>
              <w:t xml:space="preserve">6-7 </w:t>
            </w:r>
            <w:r w:rsidRPr="00971BCD">
              <w:rPr>
                <w:rFonts w:ascii="Times New Roman" w:hAnsi="Times New Roman" w:cs="Times New Roman"/>
                <w:sz w:val="18"/>
                <w:szCs w:val="18"/>
              </w:rPr>
              <w:t>Level 2</w:t>
            </w:r>
          </w:p>
        </w:tc>
        <w:tc>
          <w:tcPr>
            <w:tcW w:w="1836" w:type="dxa"/>
          </w:tcPr>
          <w:p w:rsidR="00854973" w:rsidRPr="00971BCD" w:rsidRDefault="00854973" w:rsidP="002730BB">
            <w:pPr>
              <w:jc w:val="center"/>
              <w:rPr>
                <w:rFonts w:ascii="Times New Roman" w:hAnsi="Times New Roman" w:cs="Times New Roman"/>
                <w:sz w:val="18"/>
                <w:szCs w:val="18"/>
              </w:rPr>
            </w:pPr>
            <w:r>
              <w:rPr>
                <w:rFonts w:ascii="Times New Roman" w:hAnsi="Times New Roman" w:cs="Times New Roman"/>
                <w:sz w:val="18"/>
                <w:szCs w:val="18"/>
              </w:rPr>
              <w:t xml:space="preserve">5-6 </w:t>
            </w:r>
            <w:r w:rsidRPr="00971BCD">
              <w:rPr>
                <w:rFonts w:ascii="Times New Roman" w:hAnsi="Times New Roman" w:cs="Times New Roman"/>
                <w:sz w:val="18"/>
                <w:szCs w:val="18"/>
              </w:rPr>
              <w:t>Level 1</w:t>
            </w:r>
          </w:p>
        </w:tc>
        <w:tc>
          <w:tcPr>
            <w:tcW w:w="1836" w:type="dxa"/>
          </w:tcPr>
          <w:p w:rsidR="00854973" w:rsidRPr="00971BCD" w:rsidRDefault="00854973" w:rsidP="002730BB">
            <w:pPr>
              <w:jc w:val="center"/>
              <w:rPr>
                <w:rFonts w:ascii="Times New Roman" w:hAnsi="Times New Roman" w:cs="Times New Roman"/>
                <w:sz w:val="18"/>
                <w:szCs w:val="18"/>
              </w:rPr>
            </w:pPr>
            <w:r>
              <w:rPr>
                <w:rFonts w:ascii="Times New Roman" w:hAnsi="Times New Roman" w:cs="Times New Roman"/>
                <w:sz w:val="18"/>
                <w:szCs w:val="18"/>
              </w:rPr>
              <w:t xml:space="preserve">&lt;5 </w:t>
            </w:r>
            <w:r w:rsidRPr="00971BCD">
              <w:rPr>
                <w:rFonts w:ascii="Times New Roman" w:hAnsi="Times New Roman" w:cs="Times New Roman"/>
                <w:sz w:val="18"/>
                <w:szCs w:val="18"/>
              </w:rPr>
              <w:t>Below Level 1</w:t>
            </w:r>
          </w:p>
        </w:tc>
      </w:tr>
      <w:tr w:rsidR="00854973" w:rsidRPr="003F26D0" w:rsidTr="002730BB">
        <w:tc>
          <w:tcPr>
            <w:tcW w:w="1836" w:type="dxa"/>
          </w:tcPr>
          <w:p w:rsidR="00854973" w:rsidRPr="00971BCD" w:rsidRDefault="00854973" w:rsidP="002730BB">
            <w:pPr>
              <w:jc w:val="center"/>
              <w:rPr>
                <w:rFonts w:ascii="Times New Roman" w:hAnsi="Times New Roman" w:cs="Times New Roman"/>
                <w:sz w:val="18"/>
                <w:szCs w:val="18"/>
              </w:rPr>
            </w:pPr>
            <w:r w:rsidRPr="00971BCD">
              <w:rPr>
                <w:rFonts w:ascii="Times New Roman" w:hAnsi="Times New Roman" w:cs="Times New Roman"/>
                <w:sz w:val="18"/>
                <w:szCs w:val="18"/>
              </w:rPr>
              <w:t xml:space="preserve">Knowledge and Understanding </w:t>
            </w:r>
          </w:p>
          <w:p w:rsidR="00854973" w:rsidRPr="00971BCD" w:rsidRDefault="00854973" w:rsidP="002730BB">
            <w:pPr>
              <w:jc w:val="center"/>
              <w:rPr>
                <w:rFonts w:ascii="Times New Roman" w:hAnsi="Times New Roman" w:cs="Times New Roman"/>
                <w:sz w:val="18"/>
                <w:szCs w:val="18"/>
              </w:rPr>
            </w:pPr>
            <w:r w:rsidRPr="00971BCD">
              <w:rPr>
                <w:rFonts w:ascii="Times New Roman" w:hAnsi="Times New Roman" w:cs="Times New Roman"/>
                <w:sz w:val="18"/>
                <w:szCs w:val="18"/>
              </w:rPr>
              <w:t>/10</w:t>
            </w:r>
          </w:p>
        </w:tc>
        <w:tc>
          <w:tcPr>
            <w:tcW w:w="1836" w:type="dxa"/>
          </w:tcPr>
          <w:p w:rsidR="00854973" w:rsidRPr="00971BCD" w:rsidRDefault="00854973" w:rsidP="002730BB">
            <w:pPr>
              <w:rPr>
                <w:rFonts w:ascii="Times New Roman" w:hAnsi="Times New Roman" w:cs="Times New Roman"/>
                <w:sz w:val="18"/>
                <w:szCs w:val="18"/>
              </w:rPr>
            </w:pPr>
            <w:proofErr w:type="gramStart"/>
            <w:r w:rsidRPr="00971BCD">
              <w:rPr>
                <w:rFonts w:ascii="Times New Roman" w:hAnsi="Times New Roman" w:cs="Times New Roman"/>
                <w:sz w:val="18"/>
                <w:szCs w:val="18"/>
              </w:rPr>
              <w:t>Student demonstrates thorough understanding of the theme of the play and have</w:t>
            </w:r>
            <w:proofErr w:type="gramEnd"/>
            <w:r w:rsidRPr="00971BCD">
              <w:rPr>
                <w:rFonts w:ascii="Times New Roman" w:hAnsi="Times New Roman" w:cs="Times New Roman"/>
                <w:sz w:val="18"/>
                <w:szCs w:val="18"/>
              </w:rPr>
              <w:t xml:space="preserve"> creatively interpreted it so as to show thorough knowledge of its significance.  </w:t>
            </w:r>
          </w:p>
        </w:tc>
        <w:tc>
          <w:tcPr>
            <w:tcW w:w="1836" w:type="dxa"/>
          </w:tcPr>
          <w:p w:rsidR="00854973" w:rsidRPr="00971BCD" w:rsidRDefault="00854973" w:rsidP="002730BB">
            <w:pPr>
              <w:rPr>
                <w:rFonts w:ascii="Times New Roman" w:hAnsi="Times New Roman" w:cs="Times New Roman"/>
                <w:sz w:val="18"/>
                <w:szCs w:val="18"/>
              </w:rPr>
            </w:pPr>
            <w:proofErr w:type="gramStart"/>
            <w:r w:rsidRPr="00971BCD">
              <w:rPr>
                <w:rFonts w:ascii="Times New Roman" w:hAnsi="Times New Roman" w:cs="Times New Roman"/>
                <w:sz w:val="18"/>
                <w:szCs w:val="18"/>
              </w:rPr>
              <w:t>Student demonstrates good understanding of the theme of the play and have</w:t>
            </w:r>
            <w:proofErr w:type="gramEnd"/>
            <w:r w:rsidRPr="00971BCD">
              <w:rPr>
                <w:rFonts w:ascii="Times New Roman" w:hAnsi="Times New Roman" w:cs="Times New Roman"/>
                <w:sz w:val="18"/>
                <w:szCs w:val="18"/>
              </w:rPr>
              <w:t xml:space="preserve"> creatively interpreted it so as to show general knowledge of its significance.  </w:t>
            </w:r>
          </w:p>
        </w:tc>
        <w:tc>
          <w:tcPr>
            <w:tcW w:w="1836" w:type="dxa"/>
          </w:tcPr>
          <w:p w:rsidR="00854973" w:rsidRPr="00971BCD" w:rsidRDefault="00854973" w:rsidP="002730BB">
            <w:pPr>
              <w:rPr>
                <w:rFonts w:ascii="Times New Roman" w:hAnsi="Times New Roman" w:cs="Times New Roman"/>
                <w:sz w:val="18"/>
                <w:szCs w:val="18"/>
              </w:rPr>
            </w:pPr>
            <w:proofErr w:type="gramStart"/>
            <w:r w:rsidRPr="00971BCD">
              <w:rPr>
                <w:rFonts w:ascii="Times New Roman" w:hAnsi="Times New Roman" w:cs="Times New Roman"/>
                <w:sz w:val="18"/>
                <w:szCs w:val="18"/>
              </w:rPr>
              <w:t>Student demonstrates some understanding of the theme of the play and have</w:t>
            </w:r>
            <w:proofErr w:type="gramEnd"/>
            <w:r w:rsidRPr="00971BCD">
              <w:rPr>
                <w:rFonts w:ascii="Times New Roman" w:hAnsi="Times New Roman" w:cs="Times New Roman"/>
                <w:sz w:val="18"/>
                <w:szCs w:val="18"/>
              </w:rPr>
              <w:t xml:space="preserve"> interpreted it so as to show basic knowledge of its significance.  </w:t>
            </w:r>
          </w:p>
        </w:tc>
        <w:tc>
          <w:tcPr>
            <w:tcW w:w="1836" w:type="dxa"/>
          </w:tcPr>
          <w:p w:rsidR="00854973" w:rsidRPr="00971BCD" w:rsidRDefault="00854973" w:rsidP="002730BB">
            <w:pPr>
              <w:rPr>
                <w:rFonts w:ascii="Times New Roman" w:hAnsi="Times New Roman" w:cs="Times New Roman"/>
                <w:sz w:val="18"/>
                <w:szCs w:val="18"/>
              </w:rPr>
            </w:pPr>
            <w:proofErr w:type="gramStart"/>
            <w:r w:rsidRPr="00971BCD">
              <w:rPr>
                <w:rFonts w:ascii="Times New Roman" w:hAnsi="Times New Roman" w:cs="Times New Roman"/>
                <w:sz w:val="18"/>
                <w:szCs w:val="18"/>
              </w:rPr>
              <w:t>Student demonstrates little understanding of the theme of the play and have</w:t>
            </w:r>
            <w:proofErr w:type="gramEnd"/>
            <w:r w:rsidRPr="00971BCD">
              <w:rPr>
                <w:rFonts w:ascii="Times New Roman" w:hAnsi="Times New Roman" w:cs="Times New Roman"/>
                <w:sz w:val="18"/>
                <w:szCs w:val="18"/>
              </w:rPr>
              <w:t xml:space="preserve"> interpreted it so as to show insufficient knowledge of its significance.  </w:t>
            </w:r>
          </w:p>
        </w:tc>
        <w:tc>
          <w:tcPr>
            <w:tcW w:w="1836" w:type="dxa"/>
          </w:tcPr>
          <w:p w:rsidR="00854973" w:rsidRPr="00971BCD" w:rsidRDefault="00854973" w:rsidP="002730BB">
            <w:pPr>
              <w:rPr>
                <w:rFonts w:ascii="Times New Roman" w:hAnsi="Times New Roman" w:cs="Times New Roman"/>
                <w:sz w:val="18"/>
                <w:szCs w:val="18"/>
              </w:rPr>
            </w:pPr>
            <w:proofErr w:type="gramStart"/>
            <w:r w:rsidRPr="00971BCD">
              <w:rPr>
                <w:rFonts w:ascii="Times New Roman" w:hAnsi="Times New Roman" w:cs="Times New Roman"/>
                <w:sz w:val="18"/>
                <w:szCs w:val="18"/>
              </w:rPr>
              <w:t>Student has not demonstrated understanding of the theme of the play and have</w:t>
            </w:r>
            <w:proofErr w:type="gramEnd"/>
            <w:r w:rsidRPr="00971BCD">
              <w:rPr>
                <w:rFonts w:ascii="Times New Roman" w:hAnsi="Times New Roman" w:cs="Times New Roman"/>
                <w:sz w:val="18"/>
                <w:szCs w:val="18"/>
              </w:rPr>
              <w:t xml:space="preserve"> not creatively interpreted it so as to show knowledge of its significance.  </w:t>
            </w:r>
          </w:p>
        </w:tc>
      </w:tr>
      <w:tr w:rsidR="00854973" w:rsidRPr="003F26D0" w:rsidTr="002730BB">
        <w:tc>
          <w:tcPr>
            <w:tcW w:w="1836" w:type="dxa"/>
          </w:tcPr>
          <w:p w:rsidR="00854973" w:rsidRPr="00971BCD" w:rsidRDefault="00854973" w:rsidP="002730BB">
            <w:pPr>
              <w:jc w:val="center"/>
              <w:rPr>
                <w:rFonts w:ascii="Times New Roman" w:hAnsi="Times New Roman" w:cs="Times New Roman"/>
                <w:sz w:val="18"/>
                <w:szCs w:val="18"/>
              </w:rPr>
            </w:pPr>
            <w:r w:rsidRPr="00971BCD">
              <w:rPr>
                <w:rFonts w:ascii="Times New Roman" w:hAnsi="Times New Roman" w:cs="Times New Roman"/>
                <w:sz w:val="18"/>
                <w:szCs w:val="18"/>
              </w:rPr>
              <w:t>Thinking</w:t>
            </w:r>
          </w:p>
          <w:p w:rsidR="00854973" w:rsidRPr="00971BCD" w:rsidRDefault="00854973" w:rsidP="002730BB">
            <w:pPr>
              <w:jc w:val="center"/>
              <w:rPr>
                <w:rFonts w:ascii="Times New Roman" w:hAnsi="Times New Roman" w:cs="Times New Roman"/>
                <w:sz w:val="18"/>
                <w:szCs w:val="18"/>
              </w:rPr>
            </w:pPr>
            <w:r w:rsidRPr="00971BCD">
              <w:rPr>
                <w:rFonts w:ascii="Times New Roman" w:hAnsi="Times New Roman" w:cs="Times New Roman"/>
                <w:sz w:val="18"/>
                <w:szCs w:val="18"/>
              </w:rPr>
              <w:t>/10</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Student’s interpretive project shows in-depth thinking and analysis.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has insightfully connected the text to their creative project through a thematic study</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Student’s interpretive project shows quality thinking and analysis.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has connected the text to their creative project through a thematic study</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Student’s interpretive project shows surface thinking and analysis.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has vaguely connected the text to their creative project through a thematic study</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Student’s interpretive project shows insufficient thinking and analysis.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has not adequately connected the text to their creative project through a thematic study</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Student’s interpretive project shows no thinking and analysis.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has not attempted to connect the text to their creative project through a thematic study</w:t>
            </w:r>
          </w:p>
        </w:tc>
      </w:tr>
      <w:tr w:rsidR="00854973" w:rsidRPr="003F26D0" w:rsidTr="002730BB">
        <w:tc>
          <w:tcPr>
            <w:tcW w:w="1836" w:type="dxa"/>
          </w:tcPr>
          <w:p w:rsidR="00854973" w:rsidRPr="00971BCD" w:rsidRDefault="00854973" w:rsidP="002730BB">
            <w:pPr>
              <w:jc w:val="center"/>
              <w:rPr>
                <w:rFonts w:ascii="Times New Roman" w:hAnsi="Times New Roman" w:cs="Times New Roman"/>
                <w:sz w:val="18"/>
                <w:szCs w:val="18"/>
              </w:rPr>
            </w:pPr>
            <w:r w:rsidRPr="00971BCD">
              <w:rPr>
                <w:rFonts w:ascii="Times New Roman" w:hAnsi="Times New Roman" w:cs="Times New Roman"/>
                <w:sz w:val="18"/>
                <w:szCs w:val="18"/>
              </w:rPr>
              <w:t>Application</w:t>
            </w:r>
          </w:p>
          <w:p w:rsidR="00854973" w:rsidRPr="00971BCD" w:rsidRDefault="00854973" w:rsidP="002730BB">
            <w:pPr>
              <w:jc w:val="center"/>
              <w:rPr>
                <w:rFonts w:ascii="Times New Roman" w:hAnsi="Times New Roman" w:cs="Times New Roman"/>
                <w:sz w:val="18"/>
                <w:szCs w:val="18"/>
              </w:rPr>
            </w:pPr>
            <w:r w:rsidRPr="00971BCD">
              <w:rPr>
                <w:rFonts w:ascii="Times New Roman" w:hAnsi="Times New Roman" w:cs="Times New Roman"/>
                <w:sz w:val="18"/>
                <w:szCs w:val="18"/>
              </w:rPr>
              <w:t>/10</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Student’s interpretive project demonstrates high technical complexity</w:t>
            </w:r>
          </w:p>
          <w:p w:rsidR="00854973" w:rsidRPr="00971BCD" w:rsidRDefault="00854973" w:rsidP="002730BB">
            <w:pPr>
              <w:pStyle w:val="NormalWeb"/>
              <w:rPr>
                <w:sz w:val="18"/>
                <w:szCs w:val="18"/>
              </w:rPr>
            </w:pPr>
            <w:r w:rsidRPr="00971BCD">
              <w:rPr>
                <w:sz w:val="18"/>
                <w:szCs w:val="18"/>
              </w:rPr>
              <w:t>The project shows significant evidence of originality and inventiveness. The majority of the content and many of the ideas are fresh, original, and inventive.</w:t>
            </w: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All elements of the project have been completed and submitted</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Student has linked </w:t>
            </w:r>
            <w:r>
              <w:rPr>
                <w:rFonts w:ascii="Times New Roman" w:hAnsi="Times New Roman" w:cs="Times New Roman"/>
                <w:sz w:val="18"/>
                <w:szCs w:val="18"/>
              </w:rPr>
              <w:t xml:space="preserve">many </w:t>
            </w:r>
            <w:r w:rsidR="00550CDA">
              <w:rPr>
                <w:rFonts w:ascii="Times New Roman" w:hAnsi="Times New Roman" w:cs="Times New Roman"/>
                <w:sz w:val="18"/>
                <w:szCs w:val="18"/>
              </w:rPr>
              <w:t>(5/5+)</w:t>
            </w:r>
            <w:r w:rsidRPr="00971BCD">
              <w:rPr>
                <w:rFonts w:ascii="Times New Roman" w:hAnsi="Times New Roman" w:cs="Times New Roman"/>
                <w:sz w:val="18"/>
                <w:szCs w:val="18"/>
              </w:rPr>
              <w:t>key quotations/ideas from the text as well as key elements in their project to illuminate theme</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Student’s interpretive project demonstrates technical complexity</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The project shows some evidence of originality and inventiveness.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Most elements of the project have been completed and submitted </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Student has linked some </w:t>
            </w:r>
            <w:r w:rsidR="00550CDA">
              <w:rPr>
                <w:rFonts w:ascii="Times New Roman" w:hAnsi="Times New Roman" w:cs="Times New Roman"/>
                <w:sz w:val="18"/>
                <w:szCs w:val="18"/>
              </w:rPr>
              <w:t xml:space="preserve">(4) </w:t>
            </w:r>
            <w:r w:rsidRPr="00971BCD">
              <w:rPr>
                <w:rFonts w:ascii="Times New Roman" w:hAnsi="Times New Roman" w:cs="Times New Roman"/>
                <w:sz w:val="18"/>
                <w:szCs w:val="18"/>
              </w:rPr>
              <w:t>key quotations/ideas from the text as well as some key elements in their project to illuminate theme</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Student’s interpretive project demonstrates some technical complexity</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The work is an extensive collection and rehash of other people's ideas, products, and images. There is little evidence of new thought or inventiveness.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Few elements of the project have been completed/submitted </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has linked few</w:t>
            </w:r>
            <w:r w:rsidR="00550CDA">
              <w:rPr>
                <w:rFonts w:ascii="Times New Roman" w:hAnsi="Times New Roman" w:cs="Times New Roman"/>
                <w:sz w:val="18"/>
                <w:szCs w:val="18"/>
              </w:rPr>
              <w:t xml:space="preserve"> (3)</w:t>
            </w:r>
            <w:r w:rsidRPr="00971BCD">
              <w:rPr>
                <w:rFonts w:ascii="Times New Roman" w:hAnsi="Times New Roman" w:cs="Times New Roman"/>
                <w:sz w:val="18"/>
                <w:szCs w:val="18"/>
              </w:rPr>
              <w:t xml:space="preserve"> key quotations/ideas from the text as well as few key elements in their project to illuminate theme</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Student’s interpretive project demonstrates low technical complexity</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The work is a minimal collection or rehash of other people's ideas, products, and images. There is no evidence of new thought.</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Only one element of the project has been completed/submitted </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Student has linked insufficient </w:t>
            </w:r>
            <w:r w:rsidR="00550CDA">
              <w:rPr>
                <w:rFonts w:ascii="Times New Roman" w:hAnsi="Times New Roman" w:cs="Times New Roman"/>
                <w:sz w:val="18"/>
                <w:szCs w:val="18"/>
              </w:rPr>
              <w:t xml:space="preserve">(1-2) </w:t>
            </w:r>
            <w:r w:rsidRPr="00971BCD">
              <w:rPr>
                <w:rFonts w:ascii="Times New Roman" w:hAnsi="Times New Roman" w:cs="Times New Roman"/>
                <w:sz w:val="18"/>
                <w:szCs w:val="18"/>
              </w:rPr>
              <w:t>ideas from the text as well insufficient elements in their project to illuminate theme</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Student’s interpretive project demonstrates no technical complexity</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Creativity is severely lacking </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Zero elements of the project have been submitted </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has not linked the text or  their project to illuminate theme</w:t>
            </w:r>
          </w:p>
        </w:tc>
      </w:tr>
      <w:tr w:rsidR="00854973" w:rsidRPr="003F26D0" w:rsidTr="002730BB">
        <w:tc>
          <w:tcPr>
            <w:tcW w:w="1836" w:type="dxa"/>
          </w:tcPr>
          <w:p w:rsidR="00854973" w:rsidRPr="00971BCD" w:rsidRDefault="00854973" w:rsidP="002730BB">
            <w:pPr>
              <w:jc w:val="center"/>
              <w:rPr>
                <w:rFonts w:ascii="Times New Roman" w:hAnsi="Times New Roman" w:cs="Times New Roman"/>
                <w:sz w:val="18"/>
                <w:szCs w:val="18"/>
              </w:rPr>
            </w:pPr>
            <w:r w:rsidRPr="00971BCD">
              <w:rPr>
                <w:rFonts w:ascii="Times New Roman" w:hAnsi="Times New Roman" w:cs="Times New Roman"/>
                <w:sz w:val="18"/>
                <w:szCs w:val="18"/>
              </w:rPr>
              <w:t xml:space="preserve">Communication </w:t>
            </w:r>
          </w:p>
          <w:p w:rsidR="00854973" w:rsidRPr="00971BCD" w:rsidRDefault="00854973" w:rsidP="002730BB">
            <w:pPr>
              <w:jc w:val="center"/>
              <w:rPr>
                <w:rFonts w:ascii="Times New Roman" w:hAnsi="Times New Roman" w:cs="Times New Roman"/>
                <w:sz w:val="18"/>
                <w:szCs w:val="18"/>
              </w:rPr>
            </w:pPr>
            <w:r w:rsidRPr="00971BCD">
              <w:rPr>
                <w:rFonts w:ascii="Times New Roman" w:hAnsi="Times New Roman" w:cs="Times New Roman"/>
                <w:sz w:val="18"/>
                <w:szCs w:val="18"/>
              </w:rPr>
              <w:t>/10</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expresses and organizes ideas and information with a high degree of effectiveness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Presentation style is colourful, insightful, dimensional and is highly effective  </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expresses and organizes ideas and information with a medium degree of effectiveness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Presentation style is appropriate and is effective  </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expresses and organizes ideas and information with a low degree of effectiveness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Presentation style is somewhat appropriate and is somewhat effective  </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Student expresses and organizes ideas and information to an insufficient degree of effectiveness</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Presentation style is general inappropriate and is generally not effective  </w:t>
            </w:r>
          </w:p>
        </w:tc>
        <w:tc>
          <w:tcPr>
            <w:tcW w:w="1836" w:type="dxa"/>
          </w:tcPr>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 xml:space="preserve">Student has not  expressed or organized ideas and information </w:t>
            </w:r>
          </w:p>
          <w:p w:rsidR="00854973" w:rsidRPr="00971BCD" w:rsidRDefault="00854973" w:rsidP="002730BB">
            <w:pPr>
              <w:rPr>
                <w:rFonts w:ascii="Times New Roman" w:hAnsi="Times New Roman" w:cs="Times New Roman"/>
                <w:sz w:val="18"/>
                <w:szCs w:val="18"/>
              </w:rPr>
            </w:pPr>
          </w:p>
          <w:p w:rsidR="00854973" w:rsidRPr="00971BCD" w:rsidRDefault="00854973" w:rsidP="002730BB">
            <w:pPr>
              <w:rPr>
                <w:rFonts w:ascii="Times New Roman" w:hAnsi="Times New Roman" w:cs="Times New Roman"/>
                <w:sz w:val="18"/>
                <w:szCs w:val="18"/>
              </w:rPr>
            </w:pPr>
            <w:r w:rsidRPr="00971BCD">
              <w:rPr>
                <w:rFonts w:ascii="Times New Roman" w:hAnsi="Times New Roman" w:cs="Times New Roman"/>
                <w:sz w:val="18"/>
                <w:szCs w:val="18"/>
              </w:rPr>
              <w:t>Presentation style is inappropriate and ineffective.  Or has not taken place.</w:t>
            </w:r>
          </w:p>
        </w:tc>
      </w:tr>
    </w:tbl>
    <w:p w:rsidR="00257A59" w:rsidRDefault="00257A59"/>
    <w:sectPr w:rsidR="00257A59" w:rsidSect="0085497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1252"/>
    <w:multiLevelType w:val="hybridMultilevel"/>
    <w:tmpl w:val="3144874C"/>
    <w:lvl w:ilvl="0" w:tplc="C00C39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6B50955"/>
    <w:multiLevelType w:val="hybridMultilevel"/>
    <w:tmpl w:val="C5A00404"/>
    <w:lvl w:ilvl="0" w:tplc="37FC508E">
      <w:start w:val="1"/>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77E258FD"/>
    <w:multiLevelType w:val="hybridMultilevel"/>
    <w:tmpl w:val="87B4981C"/>
    <w:lvl w:ilvl="0" w:tplc="CF22C142">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80F2243"/>
    <w:multiLevelType w:val="hybridMultilevel"/>
    <w:tmpl w:val="B22243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3"/>
    <w:rsid w:val="00257A59"/>
    <w:rsid w:val="00550CDA"/>
    <w:rsid w:val="00854973"/>
    <w:rsid w:val="00AA0B79"/>
    <w:rsid w:val="00B81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3"/>
    <w:pPr>
      <w:ind w:left="720"/>
      <w:contextualSpacing/>
    </w:pPr>
  </w:style>
  <w:style w:type="table" w:styleId="TableGrid">
    <w:name w:val="Table Grid"/>
    <w:basedOn w:val="TableNormal"/>
    <w:uiPriority w:val="59"/>
    <w:rsid w:val="00854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85497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3"/>
    <w:pPr>
      <w:ind w:left="720"/>
      <w:contextualSpacing/>
    </w:pPr>
  </w:style>
  <w:style w:type="table" w:styleId="TableGrid">
    <w:name w:val="Table Grid"/>
    <w:basedOn w:val="TableNormal"/>
    <w:uiPriority w:val="59"/>
    <w:rsid w:val="00854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85497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3</cp:revision>
  <dcterms:created xsi:type="dcterms:W3CDTF">2012-11-26T12:48:00Z</dcterms:created>
  <dcterms:modified xsi:type="dcterms:W3CDTF">2012-11-28T13:07:00Z</dcterms:modified>
</cp:coreProperties>
</file>