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65" w:rsidRPr="00750E65" w:rsidRDefault="00750E65" w:rsidP="00025AEE">
      <w:pPr>
        <w:spacing w:before="150" w:after="150" w:line="240" w:lineRule="auto"/>
        <w:jc w:val="center"/>
        <w:rPr>
          <w:rFonts w:ascii="Arial" w:hAnsi="Arial" w:cs="Arial"/>
          <w:color w:val="000000"/>
          <w:sz w:val="32"/>
          <w:szCs w:val="24"/>
          <w:u w:val="single"/>
          <w:lang w:val="en-US" w:eastAsia="en-CA"/>
        </w:rPr>
      </w:pPr>
      <w:r w:rsidRPr="00750E65">
        <w:rPr>
          <w:rFonts w:ascii="Arial" w:hAnsi="Arial" w:cs="Arial"/>
          <w:color w:val="000000"/>
          <w:sz w:val="32"/>
          <w:szCs w:val="24"/>
          <w:u w:val="single"/>
          <w:lang w:val="en-US" w:eastAsia="en-CA"/>
        </w:rPr>
        <w:t>STRESS-FREE</w:t>
      </w:r>
      <w:r w:rsidRPr="00750E65">
        <w:rPr>
          <w:rFonts w:ascii="Arial" w:hAnsi="Arial" w:cs="Arial"/>
          <w:color w:val="000000"/>
          <w:sz w:val="32"/>
          <w:szCs w:val="24"/>
          <w:u w:val="single"/>
          <w:lang w:val="en-US" w:eastAsia="en-CA"/>
        </w:rPr>
        <w:t xml:space="preserve"> FILM REVIEW </w:t>
      </w:r>
    </w:p>
    <w:p w:rsidR="0043264C" w:rsidRPr="00750E65" w:rsidRDefault="0043264C" w:rsidP="00025AEE">
      <w:pPr>
        <w:spacing w:before="150" w:after="150" w:line="240" w:lineRule="auto"/>
        <w:jc w:val="center"/>
        <w:rPr>
          <w:rFonts w:ascii="Arial" w:hAnsi="Arial" w:cs="Arial"/>
          <w:color w:val="000000"/>
          <w:sz w:val="32"/>
          <w:szCs w:val="24"/>
          <w:u w:val="single"/>
          <w:lang w:val="en-US" w:eastAsia="en-CA"/>
        </w:rPr>
      </w:pPr>
      <w:r w:rsidRPr="00750E65">
        <w:rPr>
          <w:rFonts w:ascii="Arial" w:hAnsi="Arial" w:cs="Arial"/>
          <w:color w:val="000000"/>
          <w:sz w:val="32"/>
          <w:szCs w:val="24"/>
          <w:u w:val="single"/>
          <w:lang w:val="en-US" w:eastAsia="en-CA"/>
        </w:rPr>
        <w:t>Opening Paragraph</w:t>
      </w:r>
    </w:p>
    <w:p w:rsidR="0043264C" w:rsidRPr="00750E65" w:rsidRDefault="0043264C" w:rsidP="005E28CD">
      <w:pPr>
        <w:spacing w:before="150" w:after="150" w:line="240" w:lineRule="auto"/>
        <w:rPr>
          <w:rFonts w:ascii="Arial" w:hAnsi="Arial" w:cs="Arial"/>
          <w:color w:val="000000"/>
          <w:sz w:val="24"/>
          <w:szCs w:val="21"/>
          <w:lang w:val="en-US" w:eastAsia="en-CA"/>
        </w:rPr>
      </w:pPr>
      <w:r w:rsidRPr="00750E65">
        <w:rPr>
          <w:rFonts w:ascii="Arial" w:hAnsi="Arial" w:cs="Arial"/>
          <w:color w:val="000000"/>
          <w:sz w:val="32"/>
          <w:szCs w:val="24"/>
          <w:lang w:val="en-US" w:eastAsia="en-CA"/>
        </w:rPr>
        <w:t xml:space="preserve">  </w:t>
      </w:r>
      <w:r w:rsidRPr="00750E65">
        <w:rPr>
          <w:rFonts w:ascii="Arial" w:hAnsi="Arial" w:cs="Arial"/>
          <w:color w:val="000000"/>
          <w:sz w:val="24"/>
          <w:szCs w:val="21"/>
          <w:lang w:val="en-US" w:eastAsia="en-CA"/>
        </w:rPr>
        <w:t>Begin by creating an opening that will draw readers in. This may mean citing a memorable line in the movie or alluding to a key moment. This is one of the most important parts of your review, because if you don't entice readers to read on, your review will go unnoticed.</w:t>
      </w:r>
    </w:p>
    <w:p w:rsidR="0043264C" w:rsidRPr="00750E65" w:rsidRDefault="0043264C" w:rsidP="005E28CD">
      <w:pPr>
        <w:spacing w:before="150" w:after="150" w:line="240" w:lineRule="auto"/>
        <w:rPr>
          <w:rFonts w:ascii="Arial" w:hAnsi="Arial" w:cs="Arial"/>
          <w:color w:val="000000"/>
          <w:sz w:val="24"/>
          <w:szCs w:val="21"/>
          <w:lang w:val="en-US" w:eastAsia="en-CA"/>
        </w:rPr>
      </w:pPr>
      <w:r w:rsidRPr="00750E65">
        <w:rPr>
          <w:rFonts w:ascii="Arial" w:hAnsi="Arial" w:cs="Arial"/>
          <w:color w:val="000000"/>
          <w:sz w:val="24"/>
          <w:szCs w:val="21"/>
          <w:lang w:val="en-US" w:eastAsia="en-CA"/>
        </w:rPr>
        <w:t>Within the opening, cite some key players in the movie, whether they are the actors, the producer or the director. If a reader recognizes a name, she is more likely to keep reading. Also, you will want to note the full title of the movie. At this point you should have completed your opening paragraph.</w:t>
      </w:r>
    </w:p>
    <w:p w:rsidR="0043264C" w:rsidRPr="00750E65" w:rsidRDefault="0043264C" w:rsidP="005E28CD">
      <w:pPr>
        <w:spacing w:after="0" w:line="240" w:lineRule="auto"/>
        <w:rPr>
          <w:rFonts w:ascii="Arial" w:hAnsi="Arial" w:cs="Arial"/>
          <w:color w:val="000000"/>
          <w:sz w:val="32"/>
          <w:szCs w:val="24"/>
          <w:lang w:val="en-US" w:eastAsia="en-CA"/>
        </w:rPr>
      </w:pPr>
      <w:r w:rsidRPr="00750E65">
        <w:rPr>
          <w:rFonts w:ascii="Arial" w:hAnsi="Arial" w:cs="Arial"/>
          <w:color w:val="000000"/>
          <w:sz w:val="32"/>
          <w:szCs w:val="24"/>
          <w:lang w:val="en-US" w:eastAsia="en-CA"/>
        </w:rPr>
        <w:t xml:space="preserve"> </w:t>
      </w:r>
    </w:p>
    <w:p w:rsidR="0043264C" w:rsidRPr="00750E65" w:rsidRDefault="0043264C" w:rsidP="00025AEE">
      <w:pPr>
        <w:spacing w:before="150" w:after="150" w:line="240" w:lineRule="auto"/>
        <w:jc w:val="center"/>
        <w:rPr>
          <w:rFonts w:ascii="Arial" w:hAnsi="Arial" w:cs="Arial"/>
          <w:color w:val="000000"/>
          <w:sz w:val="32"/>
          <w:szCs w:val="24"/>
          <w:u w:val="single"/>
          <w:lang w:val="en-US" w:eastAsia="en-CA"/>
        </w:rPr>
      </w:pPr>
      <w:r w:rsidRPr="00750E65">
        <w:rPr>
          <w:rFonts w:ascii="Arial" w:hAnsi="Arial" w:cs="Arial"/>
          <w:color w:val="000000"/>
          <w:sz w:val="32"/>
          <w:szCs w:val="24"/>
          <w:u w:val="single"/>
          <w:lang w:val="en-US" w:eastAsia="en-CA"/>
        </w:rPr>
        <w:t>3 Middle Paragraphs</w:t>
      </w:r>
    </w:p>
    <w:p w:rsidR="0043264C" w:rsidRPr="00750E65" w:rsidRDefault="0043264C" w:rsidP="00750E65">
      <w:pPr>
        <w:numPr>
          <w:ilvl w:val="0"/>
          <w:numId w:val="1"/>
        </w:numPr>
        <w:spacing w:before="150" w:after="150" w:line="240" w:lineRule="auto"/>
        <w:rPr>
          <w:rFonts w:ascii="Arial" w:hAnsi="Arial" w:cs="Arial"/>
          <w:color w:val="000000"/>
          <w:sz w:val="24"/>
          <w:szCs w:val="21"/>
          <w:lang w:val="en-US" w:eastAsia="en-CA"/>
        </w:rPr>
      </w:pPr>
      <w:r w:rsidRPr="00750E65">
        <w:rPr>
          <w:rFonts w:ascii="Arial" w:hAnsi="Arial" w:cs="Arial"/>
          <w:color w:val="000000"/>
          <w:sz w:val="24"/>
          <w:szCs w:val="21"/>
          <w:lang w:val="en-US" w:eastAsia="en-CA"/>
        </w:rPr>
        <w:t xml:space="preserve">Begin your middle paragraphs (usually 3 paragraphs long) by noting the basic plot line of the story. Highlight key scenes and character development. </w:t>
      </w:r>
      <w:r w:rsidR="00750E65">
        <w:rPr>
          <w:rFonts w:ascii="Arial" w:hAnsi="Arial" w:cs="Arial"/>
          <w:color w:val="000000"/>
          <w:sz w:val="24"/>
          <w:szCs w:val="21"/>
          <w:lang w:val="en-US" w:eastAsia="en-CA"/>
        </w:rPr>
        <w:t xml:space="preserve">This should comprise of 4-5 sentences, MAX! DO NOT SIMPLY PROVIDE A PLOT SUMMARY, I MIGHT AS WELL JUST WATCH THE MOVIE…IN THIS CASE, I HAVE ALLREADY SEEN IT! </w:t>
      </w:r>
    </w:p>
    <w:p w:rsidR="0043264C" w:rsidRPr="00750E65" w:rsidRDefault="0043264C" w:rsidP="00750E65">
      <w:pPr>
        <w:numPr>
          <w:ilvl w:val="0"/>
          <w:numId w:val="1"/>
        </w:numPr>
        <w:spacing w:before="150" w:after="150" w:line="240" w:lineRule="auto"/>
        <w:rPr>
          <w:rFonts w:ascii="Arial" w:hAnsi="Arial" w:cs="Arial"/>
          <w:color w:val="000000"/>
          <w:sz w:val="24"/>
          <w:szCs w:val="21"/>
          <w:lang w:val="en-US" w:eastAsia="en-CA"/>
        </w:rPr>
      </w:pPr>
      <w:r w:rsidRPr="00750E65">
        <w:rPr>
          <w:rFonts w:ascii="Arial" w:hAnsi="Arial" w:cs="Arial"/>
          <w:color w:val="000000"/>
          <w:sz w:val="24"/>
          <w:szCs w:val="21"/>
          <w:u w:val="single"/>
          <w:lang w:val="en-US" w:eastAsia="en-CA"/>
        </w:rPr>
        <w:t>Allude</w:t>
      </w:r>
      <w:r w:rsidRPr="00750E65">
        <w:rPr>
          <w:rFonts w:ascii="Arial" w:hAnsi="Arial" w:cs="Arial"/>
          <w:color w:val="000000"/>
          <w:sz w:val="24"/>
          <w:szCs w:val="21"/>
          <w:lang w:val="en-US" w:eastAsia="en-CA"/>
        </w:rPr>
        <w:t xml:space="preserve"> to the climax of the movie within these middle paragraphs. You will not want to give away what it is, of course, but giving hints builds interest. Many readers become angry at a "spoiler," or a critique that gives away the best moment of the movie, so do not forget to cleverly conceal this with your writing.</w:t>
      </w:r>
    </w:p>
    <w:p w:rsidR="00750E65" w:rsidRDefault="00750E65" w:rsidP="00750E65">
      <w:pPr>
        <w:numPr>
          <w:ilvl w:val="0"/>
          <w:numId w:val="1"/>
        </w:numPr>
        <w:spacing w:before="150" w:after="150" w:line="240" w:lineRule="auto"/>
        <w:rPr>
          <w:rFonts w:ascii="Arial" w:hAnsi="Arial" w:cs="Arial"/>
          <w:color w:val="000000"/>
          <w:sz w:val="24"/>
          <w:szCs w:val="21"/>
          <w:lang w:val="en-US" w:eastAsia="en-CA"/>
        </w:rPr>
      </w:pPr>
      <w:r w:rsidRPr="00750E65">
        <w:rPr>
          <w:rFonts w:ascii="Arial" w:hAnsi="Arial" w:cs="Arial"/>
          <w:color w:val="000000"/>
          <w:sz w:val="24"/>
          <w:szCs w:val="21"/>
          <w:lang w:val="en-US" w:eastAsia="en-CA"/>
        </w:rPr>
        <w:t>Here is where you will want to tell the reader what you found impressive or unimpressive about the movie.</w:t>
      </w:r>
      <w:r>
        <w:rPr>
          <w:rFonts w:ascii="Arial" w:hAnsi="Arial" w:cs="Arial"/>
          <w:color w:val="000000"/>
          <w:sz w:val="24"/>
          <w:szCs w:val="21"/>
          <w:lang w:val="en-US" w:eastAsia="en-CA"/>
        </w:rPr>
        <w:t xml:space="preserve"> </w:t>
      </w:r>
    </w:p>
    <w:p w:rsidR="0043264C" w:rsidRPr="00750E65" w:rsidRDefault="0043264C" w:rsidP="00750E65">
      <w:pPr>
        <w:spacing w:before="150" w:after="150" w:line="240" w:lineRule="auto"/>
        <w:ind w:firstLine="720"/>
        <w:rPr>
          <w:rFonts w:ascii="Arial" w:hAnsi="Arial" w:cs="Arial"/>
          <w:color w:val="000000"/>
          <w:sz w:val="24"/>
          <w:szCs w:val="21"/>
          <w:lang w:val="en-US" w:eastAsia="en-CA"/>
        </w:rPr>
      </w:pPr>
      <w:r w:rsidRPr="00750E65">
        <w:rPr>
          <w:rFonts w:ascii="Arial" w:hAnsi="Arial" w:cs="Arial"/>
          <w:color w:val="000000"/>
          <w:sz w:val="24"/>
          <w:szCs w:val="21"/>
          <w:lang w:val="en-US" w:eastAsia="en-CA"/>
        </w:rPr>
        <w:t>Discuss aspects of the film such as:</w:t>
      </w:r>
    </w:p>
    <w:p w:rsidR="0043264C" w:rsidRPr="00750E65" w:rsidRDefault="0043264C" w:rsidP="00750E65">
      <w:pPr>
        <w:spacing w:before="150" w:after="150" w:line="240" w:lineRule="auto"/>
        <w:ind w:left="720"/>
        <w:rPr>
          <w:rFonts w:ascii="Arial" w:hAnsi="Arial" w:cs="Arial"/>
          <w:color w:val="000000"/>
          <w:sz w:val="24"/>
          <w:szCs w:val="21"/>
          <w:lang w:val="en-US" w:eastAsia="en-CA"/>
        </w:rPr>
      </w:pPr>
      <w:r w:rsidRPr="00750E65">
        <w:rPr>
          <w:rFonts w:ascii="Arial" w:hAnsi="Arial" w:cs="Arial"/>
          <w:color w:val="000000"/>
          <w:sz w:val="24"/>
          <w:szCs w:val="21"/>
          <w:lang w:val="en-US" w:eastAsia="en-CA"/>
        </w:rPr>
        <w:t>Acting</w:t>
      </w:r>
    </w:p>
    <w:p w:rsidR="0043264C" w:rsidRPr="00750E65" w:rsidRDefault="0043264C" w:rsidP="00750E65">
      <w:pPr>
        <w:spacing w:before="150" w:after="150" w:line="240" w:lineRule="auto"/>
        <w:ind w:firstLine="720"/>
        <w:rPr>
          <w:rFonts w:ascii="Arial" w:hAnsi="Arial" w:cs="Arial"/>
          <w:color w:val="000000"/>
          <w:sz w:val="24"/>
          <w:szCs w:val="21"/>
          <w:lang w:val="en-US" w:eastAsia="en-CA"/>
        </w:rPr>
      </w:pPr>
      <w:r w:rsidRPr="00750E65">
        <w:rPr>
          <w:rFonts w:ascii="Arial" w:hAnsi="Arial" w:cs="Arial"/>
          <w:color w:val="000000"/>
          <w:sz w:val="24"/>
          <w:szCs w:val="21"/>
          <w:lang w:val="en-US" w:eastAsia="en-CA"/>
        </w:rPr>
        <w:t>Lighting</w:t>
      </w:r>
    </w:p>
    <w:p w:rsidR="0043264C" w:rsidRPr="00750E65" w:rsidRDefault="0043264C" w:rsidP="00750E65">
      <w:pPr>
        <w:spacing w:before="150" w:after="150" w:line="240" w:lineRule="auto"/>
        <w:ind w:firstLine="720"/>
        <w:rPr>
          <w:rFonts w:ascii="Arial" w:hAnsi="Arial" w:cs="Arial"/>
          <w:color w:val="000000"/>
          <w:sz w:val="24"/>
          <w:szCs w:val="21"/>
          <w:lang w:val="en-US" w:eastAsia="en-CA"/>
        </w:rPr>
      </w:pPr>
      <w:r w:rsidRPr="00750E65">
        <w:rPr>
          <w:rFonts w:ascii="Arial" w:hAnsi="Arial" w:cs="Arial"/>
          <w:color w:val="000000"/>
          <w:sz w:val="24"/>
          <w:szCs w:val="21"/>
          <w:lang w:val="en-US" w:eastAsia="en-CA"/>
        </w:rPr>
        <w:t>Dialogue</w:t>
      </w:r>
    </w:p>
    <w:p w:rsidR="0043264C" w:rsidRPr="00750E65" w:rsidRDefault="0043264C" w:rsidP="00750E65">
      <w:pPr>
        <w:spacing w:before="150" w:after="150" w:line="240" w:lineRule="auto"/>
        <w:ind w:firstLine="720"/>
        <w:rPr>
          <w:rFonts w:ascii="Arial" w:hAnsi="Arial" w:cs="Arial"/>
          <w:color w:val="000000"/>
          <w:sz w:val="24"/>
          <w:szCs w:val="21"/>
          <w:lang w:val="en-US" w:eastAsia="en-CA"/>
        </w:rPr>
      </w:pPr>
      <w:r w:rsidRPr="00750E65">
        <w:rPr>
          <w:rFonts w:ascii="Arial" w:hAnsi="Arial" w:cs="Arial"/>
          <w:color w:val="000000"/>
          <w:sz w:val="24"/>
          <w:szCs w:val="21"/>
          <w:lang w:val="en-US" w:eastAsia="en-CA"/>
        </w:rPr>
        <w:t>Special Effects</w:t>
      </w:r>
    </w:p>
    <w:p w:rsidR="0043264C" w:rsidRPr="00750E65" w:rsidRDefault="0043264C" w:rsidP="00750E65">
      <w:pPr>
        <w:spacing w:before="150" w:after="150" w:line="240" w:lineRule="auto"/>
        <w:ind w:firstLine="720"/>
        <w:rPr>
          <w:rFonts w:ascii="Arial" w:hAnsi="Arial" w:cs="Arial"/>
          <w:color w:val="000000"/>
          <w:sz w:val="24"/>
          <w:szCs w:val="21"/>
          <w:lang w:val="en-US" w:eastAsia="en-CA"/>
        </w:rPr>
      </w:pPr>
      <w:r w:rsidRPr="00750E65">
        <w:rPr>
          <w:rFonts w:ascii="Arial" w:hAnsi="Arial" w:cs="Arial"/>
          <w:color w:val="000000"/>
          <w:sz w:val="24"/>
          <w:szCs w:val="21"/>
          <w:lang w:val="en-US" w:eastAsia="en-CA"/>
        </w:rPr>
        <w:t>Music/sound</w:t>
      </w:r>
    </w:p>
    <w:p w:rsidR="0043264C" w:rsidRPr="00750E65" w:rsidRDefault="0043264C" w:rsidP="00750E65">
      <w:pPr>
        <w:spacing w:before="150" w:after="150" w:line="240" w:lineRule="auto"/>
        <w:ind w:firstLine="720"/>
        <w:rPr>
          <w:rFonts w:ascii="Arial" w:hAnsi="Arial" w:cs="Arial"/>
          <w:color w:val="000000"/>
          <w:sz w:val="24"/>
          <w:szCs w:val="21"/>
          <w:lang w:val="en-US" w:eastAsia="en-CA"/>
        </w:rPr>
      </w:pPr>
      <w:r w:rsidRPr="00750E65">
        <w:rPr>
          <w:rFonts w:ascii="Arial" w:hAnsi="Arial" w:cs="Arial"/>
          <w:color w:val="000000"/>
          <w:sz w:val="24"/>
          <w:szCs w:val="21"/>
          <w:lang w:val="en-US" w:eastAsia="en-CA"/>
        </w:rPr>
        <w:t>Character Development</w:t>
      </w:r>
    </w:p>
    <w:p w:rsidR="0043264C" w:rsidRPr="00750E65" w:rsidRDefault="0043264C" w:rsidP="00750E65">
      <w:pPr>
        <w:spacing w:before="150" w:after="150" w:line="240" w:lineRule="auto"/>
        <w:ind w:firstLine="720"/>
        <w:rPr>
          <w:rFonts w:ascii="Arial" w:hAnsi="Arial" w:cs="Arial"/>
          <w:color w:val="000000"/>
          <w:sz w:val="24"/>
          <w:szCs w:val="21"/>
          <w:lang w:val="en-US" w:eastAsia="en-CA"/>
        </w:rPr>
      </w:pPr>
      <w:bookmarkStart w:id="0" w:name="_GoBack"/>
      <w:bookmarkEnd w:id="0"/>
      <w:r w:rsidRPr="00750E65">
        <w:rPr>
          <w:rFonts w:ascii="Arial" w:hAnsi="Arial" w:cs="Arial"/>
          <w:color w:val="000000"/>
          <w:sz w:val="24"/>
          <w:szCs w:val="21"/>
          <w:lang w:val="en-US" w:eastAsia="en-CA"/>
        </w:rPr>
        <w:t>Scenery/Setting</w:t>
      </w:r>
    </w:p>
    <w:p w:rsidR="0043264C" w:rsidRPr="00750E65" w:rsidRDefault="0043264C" w:rsidP="00025AEE">
      <w:pPr>
        <w:spacing w:before="150" w:after="150" w:line="240" w:lineRule="auto"/>
        <w:jc w:val="center"/>
        <w:rPr>
          <w:rFonts w:ascii="Arial" w:hAnsi="Arial" w:cs="Arial"/>
          <w:color w:val="000000"/>
          <w:sz w:val="32"/>
          <w:szCs w:val="24"/>
          <w:u w:val="single"/>
          <w:lang w:val="en-US" w:eastAsia="en-CA"/>
        </w:rPr>
      </w:pPr>
      <w:r w:rsidRPr="00750E65">
        <w:rPr>
          <w:rFonts w:ascii="Arial" w:hAnsi="Arial" w:cs="Arial"/>
          <w:color w:val="000000"/>
          <w:sz w:val="32"/>
          <w:szCs w:val="24"/>
          <w:u w:val="single"/>
          <w:lang w:val="en-US" w:eastAsia="en-CA"/>
        </w:rPr>
        <w:t>Concluding Paragraph</w:t>
      </w:r>
    </w:p>
    <w:p w:rsidR="00750E65" w:rsidRPr="00750E65" w:rsidRDefault="00750E65" w:rsidP="00750E65">
      <w:pPr>
        <w:spacing w:before="150" w:after="150" w:line="240" w:lineRule="auto"/>
        <w:rPr>
          <w:rFonts w:ascii="Arial" w:hAnsi="Arial" w:cs="Arial"/>
          <w:color w:val="000000"/>
          <w:sz w:val="24"/>
          <w:szCs w:val="21"/>
          <w:lang w:val="en-US" w:eastAsia="en-CA"/>
        </w:rPr>
      </w:pPr>
      <w:r w:rsidRPr="00750E65">
        <w:rPr>
          <w:rFonts w:ascii="Arial" w:hAnsi="Arial" w:cs="Arial"/>
          <w:color w:val="000000"/>
          <w:sz w:val="24"/>
          <w:szCs w:val="21"/>
          <w:lang w:val="en-US" w:eastAsia="en-CA"/>
        </w:rPr>
        <w:t>Close up your review by giving your opinion. Readers want to hear not only what you think, but why, so remember to give reasons why you think the movie is great/terrible.</w:t>
      </w:r>
    </w:p>
    <w:p w:rsidR="0043264C" w:rsidRPr="00750E65" w:rsidRDefault="0043264C" w:rsidP="005E28CD">
      <w:pPr>
        <w:spacing w:before="150" w:after="150" w:line="240" w:lineRule="auto"/>
        <w:rPr>
          <w:rFonts w:ascii="Arial" w:hAnsi="Arial" w:cs="Arial"/>
          <w:color w:val="000000"/>
          <w:sz w:val="24"/>
          <w:szCs w:val="21"/>
          <w:lang w:val="en-US" w:eastAsia="en-CA"/>
        </w:rPr>
      </w:pPr>
      <w:r w:rsidRPr="00750E65">
        <w:rPr>
          <w:rFonts w:ascii="Arial" w:hAnsi="Arial" w:cs="Arial"/>
          <w:color w:val="000000"/>
          <w:sz w:val="24"/>
          <w:szCs w:val="21"/>
          <w:lang w:val="en-US" w:eastAsia="en-CA"/>
        </w:rPr>
        <w:t>Leave the reader either loving or loathing the movie with a key line. Your closing is just as important as your beginning, so make sure it's interesting.</w:t>
      </w:r>
    </w:p>
    <w:p w:rsidR="0043264C" w:rsidRPr="00750E65" w:rsidRDefault="0043264C" w:rsidP="005E28CD">
      <w:pPr>
        <w:spacing w:before="150" w:after="150" w:line="240" w:lineRule="auto"/>
        <w:rPr>
          <w:rFonts w:ascii="Arial" w:hAnsi="Arial" w:cs="Arial"/>
          <w:color w:val="000000"/>
          <w:sz w:val="24"/>
          <w:szCs w:val="21"/>
          <w:lang w:val="en-US" w:eastAsia="en-CA"/>
        </w:rPr>
      </w:pPr>
    </w:p>
    <w:p w:rsidR="0043264C" w:rsidRPr="00750E65" w:rsidRDefault="0043264C" w:rsidP="005E28CD">
      <w:pPr>
        <w:spacing w:before="150" w:after="150" w:line="240" w:lineRule="auto"/>
        <w:rPr>
          <w:rFonts w:ascii="Arial" w:hAnsi="Arial" w:cs="Arial"/>
          <w:color w:val="000000"/>
          <w:sz w:val="24"/>
          <w:szCs w:val="21"/>
          <w:lang w:val="en-US" w:eastAsia="en-CA"/>
        </w:rPr>
      </w:pPr>
    </w:p>
    <w:p w:rsidR="0043264C" w:rsidRPr="00750E65" w:rsidRDefault="0043264C" w:rsidP="005E28CD">
      <w:pPr>
        <w:spacing w:before="150" w:after="150" w:line="240" w:lineRule="auto"/>
        <w:rPr>
          <w:rFonts w:ascii="Arial" w:hAnsi="Arial" w:cs="Arial"/>
          <w:b/>
          <w:color w:val="000000"/>
          <w:sz w:val="24"/>
          <w:szCs w:val="21"/>
          <w:lang w:val="en-US" w:eastAsia="en-CA"/>
        </w:rPr>
      </w:pPr>
      <w:r w:rsidRPr="00750E65">
        <w:rPr>
          <w:rFonts w:ascii="Arial" w:hAnsi="Arial" w:cs="Arial"/>
          <w:color w:val="000000"/>
          <w:sz w:val="24"/>
          <w:szCs w:val="21"/>
          <w:lang w:val="en-US" w:eastAsia="en-CA"/>
        </w:rPr>
        <w:t xml:space="preserve">Each paragraph is worth </w:t>
      </w:r>
      <w:r w:rsidRPr="00750E65">
        <w:rPr>
          <w:rFonts w:ascii="Arial" w:hAnsi="Arial" w:cs="Arial"/>
          <w:b/>
          <w:color w:val="000000"/>
          <w:sz w:val="24"/>
          <w:szCs w:val="21"/>
          <w:lang w:val="en-US" w:eastAsia="en-CA"/>
        </w:rPr>
        <w:t>5 marks x 5 paragraphs = 25 total</w:t>
      </w:r>
    </w:p>
    <w:p w:rsidR="0043264C" w:rsidRPr="00750E65" w:rsidRDefault="0043264C" w:rsidP="00750E65">
      <w:pPr>
        <w:spacing w:before="150" w:after="150" w:line="240" w:lineRule="auto"/>
        <w:rPr>
          <w:rFonts w:ascii="Arial" w:hAnsi="Arial" w:cs="Arial"/>
          <w:color w:val="000000"/>
          <w:sz w:val="24"/>
          <w:szCs w:val="21"/>
          <w:lang w:val="en-US" w:eastAsia="en-CA"/>
        </w:rPr>
      </w:pPr>
      <w:r w:rsidRPr="00750E65">
        <w:rPr>
          <w:rFonts w:ascii="Arial" w:hAnsi="Arial" w:cs="Arial"/>
          <w:b/>
          <w:color w:val="000000"/>
          <w:sz w:val="24"/>
          <w:szCs w:val="21"/>
          <w:lang w:val="en-US" w:eastAsia="en-CA"/>
        </w:rPr>
        <w:t>Length is approximately 2 pages, double-spaced</w:t>
      </w:r>
    </w:p>
    <w:sectPr w:rsidR="0043264C" w:rsidRPr="00750E65" w:rsidSect="00750E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E349A"/>
    <w:multiLevelType w:val="hybridMultilevel"/>
    <w:tmpl w:val="60FE62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CD"/>
    <w:rsid w:val="00025AEE"/>
    <w:rsid w:val="00150BA6"/>
    <w:rsid w:val="00207D8B"/>
    <w:rsid w:val="0043264C"/>
    <w:rsid w:val="004655FB"/>
    <w:rsid w:val="004F4D70"/>
    <w:rsid w:val="005E28CD"/>
    <w:rsid w:val="00750E65"/>
    <w:rsid w:val="00D229D5"/>
    <w:rsid w:val="00DF0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082691-C713-41D0-B80F-F23503BD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8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138930">
      <w:marLeft w:val="0"/>
      <w:marRight w:val="0"/>
      <w:marTop w:val="0"/>
      <w:marBottom w:val="0"/>
      <w:divBdr>
        <w:top w:val="single" w:sz="2" w:space="0" w:color="DEDEDE"/>
        <w:left w:val="single" w:sz="6" w:space="0" w:color="DEDEDE"/>
        <w:bottom w:val="single" w:sz="2" w:space="0" w:color="DEDEDE"/>
        <w:right w:val="single" w:sz="6" w:space="0" w:color="DEDEDE"/>
      </w:divBdr>
      <w:divsChild>
        <w:div w:id="1530138922">
          <w:marLeft w:val="0"/>
          <w:marRight w:val="0"/>
          <w:marTop w:val="0"/>
          <w:marBottom w:val="0"/>
          <w:divBdr>
            <w:top w:val="none" w:sz="0" w:space="0" w:color="auto"/>
            <w:left w:val="none" w:sz="0" w:space="0" w:color="auto"/>
            <w:bottom w:val="none" w:sz="0" w:space="0" w:color="auto"/>
            <w:right w:val="none" w:sz="0" w:space="0" w:color="auto"/>
          </w:divBdr>
          <w:divsChild>
            <w:div w:id="1530138921">
              <w:marLeft w:val="0"/>
              <w:marRight w:val="0"/>
              <w:marTop w:val="0"/>
              <w:marBottom w:val="0"/>
              <w:divBdr>
                <w:top w:val="none" w:sz="0" w:space="0" w:color="auto"/>
                <w:left w:val="none" w:sz="0" w:space="0" w:color="auto"/>
                <w:bottom w:val="none" w:sz="0" w:space="0" w:color="auto"/>
                <w:right w:val="none" w:sz="0" w:space="0" w:color="auto"/>
              </w:divBdr>
              <w:divsChild>
                <w:div w:id="1530138927">
                  <w:marLeft w:val="0"/>
                  <w:marRight w:val="0"/>
                  <w:marTop w:val="0"/>
                  <w:marBottom w:val="0"/>
                  <w:divBdr>
                    <w:top w:val="none" w:sz="0" w:space="0" w:color="auto"/>
                    <w:left w:val="none" w:sz="0" w:space="0" w:color="auto"/>
                    <w:bottom w:val="none" w:sz="0" w:space="0" w:color="auto"/>
                    <w:right w:val="none" w:sz="0" w:space="0" w:color="auto"/>
                  </w:divBdr>
                </w:div>
              </w:divsChild>
            </w:div>
            <w:div w:id="1530138924">
              <w:marLeft w:val="0"/>
              <w:marRight w:val="0"/>
              <w:marTop w:val="0"/>
              <w:marBottom w:val="0"/>
              <w:divBdr>
                <w:top w:val="none" w:sz="0" w:space="0" w:color="auto"/>
                <w:left w:val="none" w:sz="0" w:space="0" w:color="auto"/>
                <w:bottom w:val="none" w:sz="0" w:space="0" w:color="auto"/>
                <w:right w:val="none" w:sz="0" w:space="0" w:color="auto"/>
              </w:divBdr>
              <w:divsChild>
                <w:div w:id="1530138920">
                  <w:marLeft w:val="0"/>
                  <w:marRight w:val="0"/>
                  <w:marTop w:val="0"/>
                  <w:marBottom w:val="0"/>
                  <w:divBdr>
                    <w:top w:val="none" w:sz="0" w:space="0" w:color="auto"/>
                    <w:left w:val="none" w:sz="0" w:space="0" w:color="auto"/>
                    <w:bottom w:val="none" w:sz="0" w:space="0" w:color="auto"/>
                    <w:right w:val="none" w:sz="0" w:space="0" w:color="auto"/>
                  </w:divBdr>
                </w:div>
              </w:divsChild>
            </w:div>
            <w:div w:id="1530138925">
              <w:marLeft w:val="0"/>
              <w:marRight w:val="0"/>
              <w:marTop w:val="0"/>
              <w:marBottom w:val="0"/>
              <w:divBdr>
                <w:top w:val="none" w:sz="0" w:space="0" w:color="auto"/>
                <w:left w:val="none" w:sz="0" w:space="0" w:color="auto"/>
                <w:bottom w:val="none" w:sz="0" w:space="0" w:color="auto"/>
                <w:right w:val="none" w:sz="0" w:space="0" w:color="auto"/>
              </w:divBdr>
              <w:divsChild>
                <w:div w:id="1530138929">
                  <w:marLeft w:val="0"/>
                  <w:marRight w:val="0"/>
                  <w:marTop w:val="0"/>
                  <w:marBottom w:val="0"/>
                  <w:divBdr>
                    <w:top w:val="none" w:sz="0" w:space="0" w:color="auto"/>
                    <w:left w:val="none" w:sz="0" w:space="0" w:color="auto"/>
                    <w:bottom w:val="none" w:sz="0" w:space="0" w:color="auto"/>
                    <w:right w:val="none" w:sz="0" w:space="0" w:color="auto"/>
                  </w:divBdr>
                </w:div>
              </w:divsChild>
            </w:div>
            <w:div w:id="1530138926">
              <w:marLeft w:val="0"/>
              <w:marRight w:val="0"/>
              <w:marTop w:val="0"/>
              <w:marBottom w:val="0"/>
              <w:divBdr>
                <w:top w:val="none" w:sz="0" w:space="0" w:color="auto"/>
                <w:left w:val="none" w:sz="0" w:space="0" w:color="auto"/>
                <w:bottom w:val="none" w:sz="0" w:space="0" w:color="auto"/>
                <w:right w:val="none" w:sz="0" w:space="0" w:color="auto"/>
              </w:divBdr>
              <w:divsChild>
                <w:div w:id="1530138931">
                  <w:marLeft w:val="0"/>
                  <w:marRight w:val="0"/>
                  <w:marTop w:val="0"/>
                  <w:marBottom w:val="0"/>
                  <w:divBdr>
                    <w:top w:val="none" w:sz="0" w:space="0" w:color="auto"/>
                    <w:left w:val="none" w:sz="0" w:space="0" w:color="auto"/>
                    <w:bottom w:val="none" w:sz="0" w:space="0" w:color="auto"/>
                    <w:right w:val="none" w:sz="0" w:space="0" w:color="auto"/>
                  </w:divBdr>
                </w:div>
              </w:divsChild>
            </w:div>
            <w:div w:id="1530138928">
              <w:marLeft w:val="0"/>
              <w:marRight w:val="0"/>
              <w:marTop w:val="0"/>
              <w:marBottom w:val="0"/>
              <w:divBdr>
                <w:top w:val="none" w:sz="0" w:space="0" w:color="auto"/>
                <w:left w:val="none" w:sz="0" w:space="0" w:color="auto"/>
                <w:bottom w:val="none" w:sz="0" w:space="0" w:color="auto"/>
                <w:right w:val="none" w:sz="0" w:space="0" w:color="auto"/>
              </w:divBdr>
              <w:divsChild>
                <w:div w:id="15301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Opening Paragraph</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Paragraph</dc:title>
  <dc:subject/>
  <dc:creator>Susan Werner</dc:creator>
  <cp:keywords/>
  <dc:description/>
  <cp:lastModifiedBy>Myers</cp:lastModifiedBy>
  <cp:revision>2</cp:revision>
  <dcterms:created xsi:type="dcterms:W3CDTF">2013-06-12T17:07:00Z</dcterms:created>
  <dcterms:modified xsi:type="dcterms:W3CDTF">2013-06-12T17:07:00Z</dcterms:modified>
</cp:coreProperties>
</file>